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851"/>
        <w:gridCol w:w="845"/>
      </w:tblGrid>
      <w:tr w:rsidR="003476C9" w:rsidTr="003476C9">
        <w:tc>
          <w:tcPr>
            <w:tcW w:w="7366" w:type="dxa"/>
            <w:shd w:val="clear" w:color="auto" w:fill="E7E6E6" w:themeFill="background2"/>
            <w:vAlign w:val="center"/>
          </w:tcPr>
          <w:p w:rsidR="003476C9" w:rsidRPr="003476C9" w:rsidRDefault="003476C9" w:rsidP="003476C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Документација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:rsidR="003476C9" w:rsidRPr="003476C9" w:rsidRDefault="003476C9" w:rsidP="003476C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ДА</w:t>
            </w:r>
          </w:p>
        </w:tc>
        <w:tc>
          <w:tcPr>
            <w:tcW w:w="845" w:type="dxa"/>
            <w:shd w:val="clear" w:color="auto" w:fill="E7E6E6" w:themeFill="background2"/>
            <w:vAlign w:val="center"/>
          </w:tcPr>
          <w:p w:rsidR="003476C9" w:rsidRPr="003476C9" w:rsidRDefault="003476C9" w:rsidP="003476C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</w:t>
            </w:r>
          </w:p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Извод о регистрацији из Регистра привредних субјеката код АПР-а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Финансијски извешт</w:t>
            </w:r>
            <w:r w:rsidR="00820500">
              <w:rPr>
                <w:lang w:val="sr-Cyrl-RS"/>
              </w:rPr>
              <w:t>ај регистрован код АПР-а за 2024</w:t>
            </w:r>
            <w:r>
              <w:rPr>
                <w:lang w:val="sr-Cyrl-RS"/>
              </w:rPr>
              <w:t>. годину као и консолидов</w:t>
            </w:r>
            <w:r w:rsidR="00820500">
              <w:rPr>
                <w:lang w:val="sr-Cyrl-RS"/>
              </w:rPr>
              <w:t>ани финансијски извештај за 2024</w:t>
            </w:r>
            <w:r>
              <w:rPr>
                <w:lang w:val="sr-Cyrl-RS"/>
              </w:rPr>
              <w:t>. годину ако је подносилац у обавези израде консолидованог финансијског извештаја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Извод из Централног регистра обавезног социјалног осигурања којим се утврђује број запослених и в</w:t>
            </w:r>
            <w:r w:rsidR="00820500">
              <w:rPr>
                <w:lang w:val="sr-Cyrl-RS"/>
              </w:rPr>
              <w:t>рст</w:t>
            </w:r>
            <w:r w:rsidR="00307FAA">
              <w:rPr>
                <w:lang w:val="sr-Cyrl-RS"/>
              </w:rPr>
              <w:t>а радног ангажовања на дан 25.6</w:t>
            </w:r>
            <w:r w:rsidR="00820500">
              <w:rPr>
                <w:lang w:val="sr-Cyrl-RS"/>
              </w:rPr>
              <w:t>.2025</w:t>
            </w:r>
            <w:r>
              <w:rPr>
                <w:lang w:val="sr-Cyrl-RS"/>
              </w:rPr>
              <w:t>. године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Потврда о</w:t>
            </w:r>
            <w:r w:rsidR="00307FAA">
              <w:rPr>
                <w:lang w:val="sr-Cyrl-RS"/>
              </w:rPr>
              <w:t xml:space="preserve"> данима блокаде у периоду од 1.6</w:t>
            </w:r>
            <w:r w:rsidR="00820500">
              <w:rPr>
                <w:lang w:val="sr-Cyrl-RS"/>
              </w:rPr>
              <w:t>.2025</w:t>
            </w:r>
            <w:r>
              <w:rPr>
                <w:lang w:val="sr-Cyrl-RS"/>
              </w:rPr>
              <w:t>. године до дана објаве Конкурса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Потврда АПР-а или надлежног Привредног суда да против привредног друштва није покренут поступак стечаја у складу са прописима којима се уређују стечај и ликвидација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Уверење МУП-а по месту пребивалишта законских и осталих заступника у привредном друштву да нису правноснажно осуђивани за кривична дела против привреде, имовине, недозвољене трговине и против службене дужности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Уверење надлежног Основног суда да се против законских и осталих заступника у привредном друштву не води кривични поступак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Потврда АПР-а или Уверење Привредног суда надлежног по седишту привредног друштва, да привредно друштво није осуђивано за учињен привредни преступ у обављању привредне делатности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Уверење Пореске управе Републике Србије о измирењу обавеза по основу пореза и доприноса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Уверење надлежног органа ЈЛС о измирењу обавеза према локалној пореској администрацији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76220B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76220B">
              <w:rPr>
                <w:rFonts w:eastAsia="Times New Roman" w:cstheme="minorHAnsi"/>
                <w:szCs w:val="21"/>
                <w:lang w:val="sr-Cyrl-RS" w:eastAsia="sr-Latn-RS"/>
              </w:rPr>
              <w:t xml:space="preserve">Изводи из Централног регистра обавезног социјалног осигурања којим се утврђује број запослених и врста радног ангажовања  на дан објаве конкурса тј. </w:t>
            </w:r>
            <w:r w:rsidR="00307FAA">
              <w:rPr>
                <w:rFonts w:eastAsia="Times New Roman" w:cstheme="minorHAnsi"/>
                <w:szCs w:val="21"/>
                <w:lang w:val="sr-Cyrl-RS" w:eastAsia="sr-Latn-RS"/>
              </w:rPr>
              <w:t>25.6</w:t>
            </w:r>
            <w:r w:rsidR="00820500">
              <w:rPr>
                <w:rFonts w:eastAsia="Times New Roman" w:cstheme="minorHAnsi"/>
                <w:szCs w:val="21"/>
                <w:lang w:val="sr-Cyrl-RS" w:eastAsia="sr-Latn-RS"/>
              </w:rPr>
              <w:t>.2025</w:t>
            </w:r>
            <w:r w:rsidRPr="0076220B">
              <w:rPr>
                <w:rFonts w:eastAsia="Times New Roman" w:cstheme="minorHAnsi"/>
                <w:szCs w:val="21"/>
                <w:lang w:val="sr-Cyrl-RS" w:eastAsia="sr-Latn-RS"/>
              </w:rPr>
              <w:t>. и 12 месеци уназад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820500" w:rsidP="00165358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820500">
              <w:rPr>
                <w:lang w:val="sr-Cyrl-RS"/>
              </w:rPr>
              <w:t xml:space="preserve">Изјаву о испуњавању услова Конкурса </w:t>
            </w:r>
            <w:r w:rsidR="000900AB">
              <w:rPr>
                <w:lang w:val="sr-Cyrl-RS"/>
              </w:rPr>
              <w:t>(Изјава бр. 1)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165358">
              <w:rPr>
                <w:rFonts w:eastAsia="Times New Roman" w:cstheme="minorHAnsi"/>
                <w:szCs w:val="21"/>
                <w:lang w:val="sr-Cyrl-RS" w:eastAsia="sr-Latn-RS"/>
              </w:rPr>
              <w:t>Изјаву о коришћењу финансијских извора који не садрже државну помоћ</w:t>
            </w:r>
            <w:r w:rsidR="000900AB">
              <w:rPr>
                <w:rFonts w:eastAsia="Times New Roman" w:cstheme="minorHAnsi"/>
                <w:szCs w:val="21"/>
                <w:lang w:val="sr-Cyrl-RS" w:eastAsia="sr-Latn-RS"/>
              </w:rPr>
              <w:t xml:space="preserve"> (Изјава бр. 2)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lang w:val="sr-Cyrl-RS"/>
              </w:rPr>
              <w:t>Изјава о опреми и кредибилном добављачу (Изјава бр. 4</w:t>
            </w:r>
            <w:r>
              <w:rPr>
                <w:lang w:val="sr-Cyrl-RS"/>
              </w:rPr>
              <w:t>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>Изјава о обезбеђеном пословном простору са најмање 3 фотографије погона и постојећих машина (Изјава бр. 5)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lang w:val="sr-Cyrl-RS"/>
              </w:rPr>
              <w:t>Изјава ексклузивног дистрибутера опреме (Изјава бр. 6)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>Изјава о коришћењу средстава Секретаријата у претходне две године (Изјава бр. 3)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820500" w:rsidTr="000900AB">
        <w:tc>
          <w:tcPr>
            <w:tcW w:w="7366" w:type="dxa"/>
            <w:vAlign w:val="center"/>
          </w:tcPr>
          <w:p w:rsidR="00820500" w:rsidRPr="00820500" w:rsidRDefault="00820500" w:rsidP="00820500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820500">
              <w:rPr>
                <w:lang w:val="sr-Cyrl-RS"/>
              </w:rPr>
              <w:t>Изјаву о додељеној de minimis помоћи у текућој и у претходне две фискалне годин</w:t>
            </w:r>
            <w:r>
              <w:rPr>
                <w:lang w:val="sr-Cyrl-RS"/>
              </w:rPr>
              <w:t xml:space="preserve">е </w:t>
            </w:r>
            <w:r w:rsidRPr="00820500">
              <w:rPr>
                <w:lang w:val="sr-Cyrl-RS"/>
              </w:rPr>
              <w:t>(Изјава бр. 7)</w:t>
            </w:r>
          </w:p>
        </w:tc>
        <w:tc>
          <w:tcPr>
            <w:tcW w:w="851" w:type="dxa"/>
          </w:tcPr>
          <w:p w:rsidR="00820500" w:rsidRDefault="00820500"/>
        </w:tc>
        <w:tc>
          <w:tcPr>
            <w:tcW w:w="845" w:type="dxa"/>
          </w:tcPr>
          <w:p w:rsidR="00820500" w:rsidRDefault="00820500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 xml:space="preserve">Изводи из Централног регистра обавезног социјалног осигурања којим се утврђује број запослених и врста радног ангажовања на дан </w:t>
            </w:r>
            <w:r w:rsidR="00307FAA">
              <w:rPr>
                <w:rFonts w:eastAsia="Times New Roman" w:cstheme="minorHAnsi"/>
                <w:szCs w:val="21"/>
                <w:lang w:val="sr-Cyrl-RS" w:eastAsia="sr-Latn-RS"/>
              </w:rPr>
              <w:t>25</w:t>
            </w: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>.</w:t>
            </w:r>
            <w:r w:rsidR="00307FAA">
              <w:rPr>
                <w:rFonts w:eastAsia="Times New Roman" w:cstheme="minorHAnsi"/>
                <w:szCs w:val="21"/>
                <w:lang w:val="sr-Cyrl-RS" w:eastAsia="sr-Latn-RS"/>
              </w:rPr>
              <w:t>6</w:t>
            </w:r>
            <w:r w:rsidR="00820500">
              <w:rPr>
                <w:rFonts w:eastAsia="Times New Roman" w:cstheme="minorHAnsi"/>
                <w:szCs w:val="21"/>
                <w:lang w:val="sr-Cyrl-RS" w:eastAsia="sr-Latn-RS"/>
              </w:rPr>
              <w:t>.2023</w:t>
            </w: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 xml:space="preserve">. </w:t>
            </w:r>
            <w:r w:rsidR="00307FAA">
              <w:rPr>
                <w:rFonts w:eastAsia="Times New Roman" w:cstheme="minorHAnsi"/>
                <w:szCs w:val="21"/>
                <w:lang w:val="sr-Cyrl-RS" w:eastAsia="sr-Latn-RS"/>
              </w:rPr>
              <w:t>године и на дан 25</w:t>
            </w: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>.</w:t>
            </w:r>
            <w:r w:rsidR="00307FAA">
              <w:rPr>
                <w:rFonts w:eastAsia="Times New Roman" w:cstheme="minorHAnsi"/>
                <w:szCs w:val="21"/>
                <w:lang w:val="sr-Cyrl-RS" w:eastAsia="sr-Latn-RS"/>
              </w:rPr>
              <w:t>6</w:t>
            </w:r>
            <w:r w:rsidR="00820500">
              <w:rPr>
                <w:rFonts w:eastAsia="Times New Roman" w:cstheme="minorHAnsi"/>
                <w:szCs w:val="21"/>
                <w:lang w:val="sr-Cyrl-RS" w:eastAsia="sr-Latn-RS"/>
              </w:rPr>
              <w:t>.2025</w:t>
            </w: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>. године</w:t>
            </w:r>
            <w:bookmarkStart w:id="0" w:name="_GoBack"/>
            <w:bookmarkEnd w:id="0"/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 xml:space="preserve">Збирне картице купаца (200 до 206) и добављача (431 до </w:t>
            </w:r>
            <w:r w:rsidR="00820500">
              <w:rPr>
                <w:lang w:val="sr-Cyrl-RS"/>
              </w:rPr>
              <w:t>436) са укупним прометом за 2023. и за 2024</w:t>
            </w:r>
            <w:r w:rsidRPr="000900AB">
              <w:rPr>
                <w:lang w:val="sr-Cyrl-RS"/>
              </w:rPr>
              <w:t>. годину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lang w:val="sr-Cyrl-RS"/>
              </w:rPr>
              <w:t>Збирне</w:t>
            </w:r>
            <w:r w:rsidR="00820500">
              <w:rPr>
                <w:lang w:val="sr-Cyrl-RS"/>
              </w:rPr>
              <w:t xml:space="preserve"> картице конта 520 и 521 за 2024</w:t>
            </w:r>
            <w:r w:rsidRPr="000900AB">
              <w:rPr>
                <w:lang w:val="sr-Cyrl-RS"/>
              </w:rPr>
              <w:t>. годину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>Предрачун/понуду/предуговор кредибилног добављача опреме/дистрибутера за тражену опрему, са исказаном нето вредношћу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lang w:val="sr-Cyrl-RS"/>
              </w:rPr>
              <w:lastRenderedPageBreak/>
              <w:t>Изјава (свих) оснивача о висини имовине, висини прихода и просечном бр</w:t>
            </w:r>
            <w:r w:rsidR="00820500">
              <w:rPr>
                <w:lang w:val="sr-Cyrl-RS"/>
              </w:rPr>
              <w:t>оју запослених на дан 31.12.2024</w:t>
            </w:r>
            <w:r w:rsidRPr="000900AB">
              <w:rPr>
                <w:lang w:val="sr-Cyrl-RS"/>
              </w:rPr>
              <w:t>. године оснивача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>Попуњено и потписано Писмо препоруке мултинационалне компаније на прописаном обрасцу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>Изјава мултинационалне компаније о статусу активног добављача на прописаном обрасцу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944F20" w:rsidTr="003476C9">
        <w:tc>
          <w:tcPr>
            <w:tcW w:w="7366" w:type="dxa"/>
          </w:tcPr>
          <w:p w:rsidR="00944F20" w:rsidRPr="000900AB" w:rsidRDefault="00944F20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944F20">
              <w:rPr>
                <w:lang w:val="sr-Cyrl-RS"/>
              </w:rPr>
              <w:t>УСБ са комплетном документацијом, која се доставља, скенирана у један документ</w:t>
            </w:r>
          </w:p>
        </w:tc>
        <w:tc>
          <w:tcPr>
            <w:tcW w:w="851" w:type="dxa"/>
          </w:tcPr>
          <w:p w:rsidR="00944F20" w:rsidRDefault="00944F20"/>
        </w:tc>
        <w:tc>
          <w:tcPr>
            <w:tcW w:w="845" w:type="dxa"/>
          </w:tcPr>
          <w:p w:rsidR="00944F20" w:rsidRDefault="00944F20"/>
        </w:tc>
      </w:tr>
    </w:tbl>
    <w:p w:rsidR="00BF1A2E" w:rsidRDefault="00BF1A2E"/>
    <w:sectPr w:rsidR="00BF1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63A4F"/>
    <w:multiLevelType w:val="hybridMultilevel"/>
    <w:tmpl w:val="6276AF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6C9"/>
    <w:rsid w:val="000900AB"/>
    <w:rsid w:val="00165358"/>
    <w:rsid w:val="001D7E4A"/>
    <w:rsid w:val="001F794F"/>
    <w:rsid w:val="00307FAA"/>
    <w:rsid w:val="003476C9"/>
    <w:rsid w:val="0076220B"/>
    <w:rsid w:val="00820500"/>
    <w:rsid w:val="00944F20"/>
    <w:rsid w:val="00BF1A2E"/>
    <w:rsid w:val="00C2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BEFC6"/>
  <w15:chartTrackingRefBased/>
  <w15:docId w15:val="{0DCEE254-23F7-4F65-A68D-590648A9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7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76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0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0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Davidovic</dc:creator>
  <cp:keywords/>
  <dc:description/>
  <cp:lastModifiedBy>Stefan Davidovic</cp:lastModifiedBy>
  <cp:revision>4</cp:revision>
  <cp:lastPrinted>2023-09-12T12:16:00Z</cp:lastPrinted>
  <dcterms:created xsi:type="dcterms:W3CDTF">2025-06-17T08:17:00Z</dcterms:created>
  <dcterms:modified xsi:type="dcterms:W3CDTF">2025-06-24T10:36:00Z</dcterms:modified>
</cp:coreProperties>
</file>