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6A24" w:rsidRDefault="00785DC3">
      <w:pPr>
        <w:pStyle w:val="BodyText"/>
        <w:ind w:left="103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en-GB" w:eastAsia="en-GB" w:bidi="ar-SA"/>
        </w:rPr>
        <w:drawing>
          <wp:inline distT="0" distB="0" distL="0" distR="0">
            <wp:extent cx="7089457" cy="7089457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89457" cy="70894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6A24" w:rsidRDefault="00676A24">
      <w:pPr>
        <w:pStyle w:val="BodyText"/>
        <w:spacing w:before="5"/>
        <w:ind w:left="0"/>
        <w:rPr>
          <w:rFonts w:ascii="Times New Roman"/>
          <w:sz w:val="25"/>
        </w:rPr>
      </w:pPr>
    </w:p>
    <w:p w:rsidR="00676A24" w:rsidRDefault="00785DC3">
      <w:pPr>
        <w:spacing w:before="35"/>
        <w:ind w:left="480"/>
        <w:rPr>
          <w:sz w:val="32"/>
        </w:rPr>
      </w:pPr>
      <w:r>
        <w:rPr>
          <w:color w:val="172E71"/>
          <w:sz w:val="32"/>
        </w:rPr>
        <w:t xml:space="preserve">EYFON Omladinski dani| Partnerski regioni Štajerske sastaju se u dvorcu </w:t>
      </w:r>
      <w:proofErr w:type="spellStart"/>
      <w:r>
        <w:rPr>
          <w:color w:val="172E71"/>
          <w:sz w:val="32"/>
        </w:rPr>
        <w:t>Europaburg</w:t>
      </w:r>
      <w:proofErr w:type="spellEnd"/>
      <w:r>
        <w:rPr>
          <w:color w:val="172E71"/>
          <w:sz w:val="32"/>
        </w:rPr>
        <w:t xml:space="preserve"> </w:t>
      </w:r>
    </w:p>
    <w:p w:rsidR="00676A24" w:rsidRDefault="00785DC3">
      <w:pPr>
        <w:pStyle w:val="BodyText"/>
        <w:tabs>
          <w:tab w:val="left" w:pos="2604"/>
        </w:tabs>
        <w:spacing w:before="190"/>
        <w:ind w:left="2604" w:right="454" w:hanging="2125"/>
      </w:pPr>
      <w:r>
        <w:rPr>
          <w:color w:val="172E71"/>
          <w:u w:val="single" w:color="172E71"/>
        </w:rPr>
        <w:t>Učesnici:</w:t>
      </w:r>
      <w:r>
        <w:rPr>
          <w:color w:val="172E71"/>
        </w:rPr>
        <w:tab/>
      </w:r>
      <w:r>
        <w:rPr>
          <w:color w:val="172E71"/>
        </w:rPr>
        <w:t>30-35 mladih Evropljana (16-25 godina) sa Zapadnog Balkana, Italije, Francuske, Hrvatske,  Slovenije, Mađarske, Ukrajine - grupe su podjednako dobrodošle kao i pojedinci.</w:t>
      </w:r>
    </w:p>
    <w:p w:rsidR="00676A24" w:rsidRDefault="00785DC3" w:rsidP="00785DC3">
      <w:pPr>
        <w:pStyle w:val="BodyText"/>
        <w:tabs>
          <w:tab w:val="left" w:pos="2604"/>
        </w:tabs>
        <w:ind w:right="373"/>
      </w:pPr>
      <w:r>
        <w:rPr>
          <w:color w:val="172E71"/>
          <w:u w:val="single" w:color="172E71"/>
        </w:rPr>
        <w:t>Uključeni troškovi:</w:t>
      </w:r>
      <w:r>
        <w:rPr>
          <w:color w:val="172E71"/>
        </w:rPr>
        <w:tab/>
        <w:t>Smeštaj, obroci, učešće na seminarima, aktivnosti slobodnog vreme</w:t>
      </w:r>
      <w:r>
        <w:rPr>
          <w:color w:val="172E71"/>
        </w:rPr>
        <w:t xml:space="preserve">na i lokalni transferi </w:t>
      </w:r>
      <w:r>
        <w:rPr>
          <w:color w:val="172E71"/>
          <w:u w:val="single"/>
        </w:rPr>
        <w:t>Sadržaji</w:t>
      </w:r>
      <w:r>
        <w:rPr>
          <w:color w:val="172E71"/>
        </w:rPr>
        <w:t>:</w:t>
      </w:r>
      <w:r>
        <w:rPr>
          <w:color w:val="172E71"/>
        </w:rPr>
        <w:tab/>
        <w:t xml:space="preserve">U saradnji sa Vladom Štajerske, Evropski omladinski forum </w:t>
      </w:r>
      <w:proofErr w:type="spellStart"/>
      <w:r>
        <w:rPr>
          <w:color w:val="172E71"/>
        </w:rPr>
        <w:t>Nojmarkt</w:t>
      </w:r>
      <w:proofErr w:type="spellEnd"/>
      <w:r>
        <w:rPr>
          <w:color w:val="172E71"/>
        </w:rPr>
        <w:t xml:space="preserve"> biće </w:t>
      </w:r>
    </w:p>
    <w:p w:rsidR="00676A24" w:rsidRDefault="00785DC3">
      <w:pPr>
        <w:pStyle w:val="BodyText"/>
        <w:spacing w:before="1"/>
        <w:ind w:left="2604" w:right="449"/>
        <w:jc w:val="both"/>
      </w:pPr>
      <w:r>
        <w:rPr>
          <w:color w:val="172E71"/>
        </w:rPr>
        <w:t xml:space="preserve">prvi put domaćin "Partnerskim regionima Štajerske". Nudimo raznolik program na teme održivog obrazovanja, budućih veština, ličnih snaga, </w:t>
      </w:r>
      <w:proofErr w:type="spellStart"/>
      <w:r>
        <w:rPr>
          <w:color w:val="172E71"/>
        </w:rPr>
        <w:t>međukulturnih</w:t>
      </w:r>
      <w:proofErr w:type="spellEnd"/>
      <w:r>
        <w:rPr>
          <w:color w:val="172E71"/>
        </w:rPr>
        <w:t xml:space="preserve"> kompetencija i evropskih programa mobilnosti. Naročito se treba pozabaviti ulogom i budućnošću regiona u evropskom kontekstu i mogućnostima za mlade. Pored učenika i studenata, želimo da dopremo i mladih na (stručnim) usavršavanjima. Zajedno sa radionicam</w:t>
      </w:r>
      <w:r>
        <w:rPr>
          <w:color w:val="172E71"/>
        </w:rPr>
        <w:t xml:space="preserve">a i predavanjima, raznolik program slobodnog vremena u regionu </w:t>
      </w:r>
      <w:proofErr w:type="spellStart"/>
      <w:r>
        <w:rPr>
          <w:color w:val="172E71"/>
        </w:rPr>
        <w:t>Zirbitzkogel-Grebenzen</w:t>
      </w:r>
      <w:proofErr w:type="spellEnd"/>
      <w:r>
        <w:rPr>
          <w:color w:val="172E71"/>
        </w:rPr>
        <w:t xml:space="preserve"> obezbediće ravnotežu, koheziju i jačanje </w:t>
      </w:r>
      <w:proofErr w:type="spellStart"/>
      <w:r>
        <w:rPr>
          <w:color w:val="172E71"/>
        </w:rPr>
        <w:t>međukulturnog</w:t>
      </w:r>
      <w:proofErr w:type="spellEnd"/>
      <w:r>
        <w:rPr>
          <w:color w:val="172E71"/>
        </w:rPr>
        <w:t xml:space="preserve"> razumevanja.</w:t>
      </w:r>
    </w:p>
    <w:p w:rsidR="00676A24" w:rsidRDefault="00785DC3">
      <w:pPr>
        <w:pStyle w:val="BodyText"/>
        <w:tabs>
          <w:tab w:val="left" w:pos="2604"/>
        </w:tabs>
        <w:spacing w:line="268" w:lineRule="exact"/>
      </w:pPr>
      <w:r>
        <w:rPr>
          <w:color w:val="172E71"/>
          <w:u w:val="single" w:color="172E71"/>
        </w:rPr>
        <w:t>Datum:</w:t>
      </w:r>
      <w:r>
        <w:rPr>
          <w:color w:val="172E71"/>
        </w:rPr>
        <w:tab/>
        <w:t>10. juni do 14. juni 2024. godine</w:t>
      </w:r>
    </w:p>
    <w:p w:rsidR="00676A24" w:rsidRDefault="00785DC3">
      <w:pPr>
        <w:pStyle w:val="BodyText"/>
        <w:tabs>
          <w:tab w:val="left" w:pos="2604"/>
        </w:tabs>
        <w:ind w:left="2604" w:right="454" w:hanging="2125"/>
      </w:pPr>
      <w:r>
        <w:rPr>
          <w:color w:val="172E71"/>
          <w:u w:val="single" w:color="172E71"/>
        </w:rPr>
        <w:t>Rok za prijavljivanje:</w:t>
      </w:r>
      <w:r>
        <w:rPr>
          <w:color w:val="172E71"/>
        </w:rPr>
        <w:tab/>
        <w:t xml:space="preserve">Pošaljite svoju biografiju i nekoliko </w:t>
      </w:r>
      <w:r>
        <w:rPr>
          <w:color w:val="172E71"/>
        </w:rPr>
        <w:t>rečenica o svojoj motivisanosti da učestvujete na događaju najkasnije do 15. aprila 2024. godine.</w:t>
      </w:r>
    </w:p>
    <w:p w:rsidR="00676A24" w:rsidRDefault="00676A24">
      <w:pPr>
        <w:sectPr w:rsidR="00676A24">
          <w:type w:val="continuous"/>
          <w:pgSz w:w="11910" w:h="16840"/>
          <w:pgMar w:top="260" w:right="240" w:bottom="280" w:left="240" w:header="720" w:footer="720" w:gutter="0"/>
          <w:cols w:space="720"/>
        </w:sectPr>
      </w:pPr>
    </w:p>
    <w:p w:rsidR="00676A24" w:rsidRDefault="00785DC3">
      <w:pPr>
        <w:spacing w:before="23"/>
        <w:ind w:left="480"/>
        <w:rPr>
          <w:sz w:val="28"/>
        </w:rPr>
      </w:pPr>
      <w:r>
        <w:rPr>
          <w:color w:val="172E71"/>
          <w:sz w:val="28"/>
        </w:rPr>
        <w:lastRenderedPageBreak/>
        <w:t>PROGRAM:</w:t>
      </w:r>
    </w:p>
    <w:p w:rsidR="00676A24" w:rsidRDefault="00785DC3">
      <w:pPr>
        <w:spacing w:before="28"/>
        <w:ind w:left="480"/>
        <w:rPr>
          <w:sz w:val="18"/>
        </w:rPr>
      </w:pPr>
      <w:r>
        <w:rPr>
          <w:sz w:val="18"/>
        </w:rPr>
        <w:t>podložno promenama</w:t>
      </w:r>
    </w:p>
    <w:p w:rsidR="00676A24" w:rsidRDefault="00676A24">
      <w:pPr>
        <w:pStyle w:val="BodyText"/>
        <w:spacing w:before="1"/>
        <w:ind w:left="0"/>
        <w:rPr>
          <w:sz w:val="27"/>
        </w:rPr>
      </w:pPr>
    </w:p>
    <w:tbl>
      <w:tblPr>
        <w:tblW w:w="0" w:type="auto"/>
        <w:tblInd w:w="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7"/>
        <w:gridCol w:w="2835"/>
        <w:gridCol w:w="2127"/>
        <w:gridCol w:w="1986"/>
        <w:gridCol w:w="2269"/>
      </w:tblGrid>
      <w:tr w:rsidR="00676A24">
        <w:trPr>
          <w:trHeight w:val="276"/>
        </w:trPr>
        <w:tc>
          <w:tcPr>
            <w:tcW w:w="1277" w:type="dxa"/>
          </w:tcPr>
          <w:p w:rsidR="00676A24" w:rsidRDefault="00785DC3">
            <w:pPr>
              <w:pStyle w:val="TableParagraph"/>
              <w:spacing w:before="13"/>
              <w:ind w:left="432"/>
              <w:rPr>
                <w:sz w:val="18"/>
              </w:rPr>
            </w:pPr>
            <w:r>
              <w:rPr>
                <w:sz w:val="18"/>
              </w:rPr>
              <w:t>Kada?</w:t>
            </w:r>
          </w:p>
        </w:tc>
        <w:tc>
          <w:tcPr>
            <w:tcW w:w="2835" w:type="dxa"/>
          </w:tcPr>
          <w:p w:rsidR="00676A24" w:rsidRDefault="00785DC3">
            <w:pPr>
              <w:pStyle w:val="TableParagraph"/>
              <w:spacing w:before="13"/>
              <w:ind w:left="1211" w:right="1093"/>
              <w:jc w:val="center"/>
              <w:rPr>
                <w:sz w:val="18"/>
              </w:rPr>
            </w:pPr>
            <w:r>
              <w:rPr>
                <w:sz w:val="18"/>
              </w:rPr>
              <w:t>Šta?</w:t>
            </w:r>
          </w:p>
        </w:tc>
        <w:tc>
          <w:tcPr>
            <w:tcW w:w="2127" w:type="dxa"/>
          </w:tcPr>
          <w:p w:rsidR="00676A24" w:rsidRDefault="00785DC3">
            <w:pPr>
              <w:pStyle w:val="TableParagraph"/>
              <w:spacing w:before="13"/>
              <w:ind w:left="808" w:right="693"/>
              <w:jc w:val="center"/>
              <w:rPr>
                <w:sz w:val="18"/>
              </w:rPr>
            </w:pPr>
            <w:r>
              <w:rPr>
                <w:sz w:val="18"/>
              </w:rPr>
              <w:t>Gde?</w:t>
            </w:r>
          </w:p>
        </w:tc>
        <w:tc>
          <w:tcPr>
            <w:tcW w:w="1986" w:type="dxa"/>
          </w:tcPr>
          <w:p w:rsidR="00676A24" w:rsidRDefault="00785DC3">
            <w:pPr>
              <w:pStyle w:val="TableParagraph"/>
              <w:spacing w:before="13"/>
              <w:ind w:left="810" w:right="696"/>
              <w:jc w:val="center"/>
              <w:rPr>
                <w:sz w:val="18"/>
              </w:rPr>
            </w:pPr>
            <w:r>
              <w:rPr>
                <w:sz w:val="18"/>
              </w:rPr>
              <w:t>Ko?</w:t>
            </w:r>
          </w:p>
        </w:tc>
        <w:tc>
          <w:tcPr>
            <w:tcW w:w="2269" w:type="dxa"/>
          </w:tcPr>
          <w:p w:rsidR="00676A24" w:rsidRDefault="00785DC3">
            <w:pPr>
              <w:pStyle w:val="TableParagraph"/>
              <w:spacing w:before="13"/>
              <w:ind w:left="958" w:right="845"/>
              <w:jc w:val="center"/>
              <w:rPr>
                <w:sz w:val="18"/>
              </w:rPr>
            </w:pPr>
            <w:r>
              <w:rPr>
                <w:sz w:val="18"/>
              </w:rPr>
              <w:t>Kako?</w:t>
            </w:r>
          </w:p>
        </w:tc>
      </w:tr>
      <w:tr w:rsidR="00676A24">
        <w:trPr>
          <w:trHeight w:val="280"/>
        </w:trPr>
        <w:tc>
          <w:tcPr>
            <w:tcW w:w="10494" w:type="dxa"/>
            <w:gridSpan w:val="5"/>
            <w:shd w:val="clear" w:color="auto" w:fill="FFC000"/>
          </w:tcPr>
          <w:p w:rsidR="00676A24" w:rsidRDefault="00785DC3">
            <w:pPr>
              <w:pStyle w:val="TableParagraph"/>
              <w:spacing w:line="249" w:lineRule="exact"/>
              <w:ind w:left="4394" w:right="4279"/>
              <w:jc w:val="center"/>
            </w:pPr>
            <w:r>
              <w:t>DAN 1 - Ponedeljak</w:t>
            </w:r>
          </w:p>
        </w:tc>
      </w:tr>
      <w:tr w:rsidR="00676A24">
        <w:trPr>
          <w:trHeight w:val="743"/>
        </w:trPr>
        <w:tc>
          <w:tcPr>
            <w:tcW w:w="1277" w:type="dxa"/>
          </w:tcPr>
          <w:p w:rsidR="00676A24" w:rsidRDefault="00785DC3">
            <w:pPr>
              <w:pStyle w:val="TableParagraph"/>
              <w:spacing w:before="13"/>
              <w:rPr>
                <w:sz w:val="20"/>
              </w:rPr>
            </w:pPr>
            <w:r>
              <w:rPr>
                <w:sz w:val="20"/>
              </w:rPr>
              <w:t>od 15:00 sati</w:t>
            </w:r>
          </w:p>
        </w:tc>
        <w:tc>
          <w:tcPr>
            <w:tcW w:w="2835" w:type="dxa"/>
          </w:tcPr>
          <w:p w:rsidR="00676A24" w:rsidRDefault="00785DC3">
            <w:pPr>
              <w:pStyle w:val="TableParagraph"/>
              <w:spacing w:before="13"/>
              <w:ind w:right="584"/>
              <w:rPr>
                <w:sz w:val="20"/>
              </w:rPr>
            </w:pPr>
            <w:r>
              <w:rPr>
                <w:sz w:val="20"/>
              </w:rPr>
              <w:t>Dolazak i prijavljivanje, dodela sobe, obilazak dvorca</w:t>
            </w:r>
          </w:p>
        </w:tc>
        <w:tc>
          <w:tcPr>
            <w:tcW w:w="2127" w:type="dxa"/>
          </w:tcPr>
          <w:p w:rsidR="00676A24" w:rsidRDefault="00785DC3">
            <w:pPr>
              <w:pStyle w:val="TableParagraph"/>
              <w:spacing w:before="13"/>
              <w:ind w:right="625"/>
              <w:rPr>
                <w:sz w:val="20"/>
              </w:rPr>
            </w:pPr>
            <w:r>
              <w:rPr>
                <w:sz w:val="20"/>
              </w:rPr>
              <w:t>Dvorište dvorca, Vitezova dvorana</w:t>
            </w:r>
          </w:p>
        </w:tc>
        <w:tc>
          <w:tcPr>
            <w:tcW w:w="1986" w:type="dxa"/>
          </w:tcPr>
          <w:p w:rsidR="00676A24" w:rsidRDefault="00785DC3">
            <w:pPr>
              <w:pStyle w:val="TableParagraph"/>
              <w:spacing w:before="13"/>
              <w:rPr>
                <w:sz w:val="20"/>
              </w:rPr>
            </w:pPr>
            <w:r>
              <w:rPr>
                <w:sz w:val="20"/>
              </w:rPr>
              <w:t>EYFON-Tim</w:t>
            </w:r>
          </w:p>
        </w:tc>
        <w:tc>
          <w:tcPr>
            <w:tcW w:w="2269" w:type="dxa"/>
          </w:tcPr>
          <w:p w:rsidR="00676A24" w:rsidRDefault="00785DC3">
            <w:pPr>
              <w:pStyle w:val="TableParagraph"/>
              <w:spacing w:before="13"/>
              <w:ind w:right="160"/>
              <w:rPr>
                <w:sz w:val="20"/>
              </w:rPr>
            </w:pPr>
            <w:r>
              <w:rPr>
                <w:sz w:val="20"/>
              </w:rPr>
              <w:t xml:space="preserve">Obilazak sa vodičem kroz </w:t>
            </w:r>
            <w:proofErr w:type="spellStart"/>
            <w:r>
              <w:rPr>
                <w:sz w:val="20"/>
              </w:rPr>
              <w:t>Europaburg</w:t>
            </w:r>
            <w:proofErr w:type="spellEnd"/>
            <w:r>
              <w:rPr>
                <w:sz w:val="20"/>
              </w:rPr>
              <w:t>, kućna pravila</w:t>
            </w:r>
          </w:p>
          <w:p w:rsidR="00676A24" w:rsidRDefault="00785DC3">
            <w:pPr>
              <w:pStyle w:val="TableParagraph"/>
              <w:spacing w:before="0" w:line="222" w:lineRule="exact"/>
              <w:rPr>
                <w:sz w:val="20"/>
              </w:rPr>
            </w:pPr>
            <w:r>
              <w:rPr>
                <w:sz w:val="20"/>
              </w:rPr>
              <w:t xml:space="preserve">i pravila bezbednosti </w:t>
            </w:r>
          </w:p>
        </w:tc>
      </w:tr>
      <w:tr w:rsidR="00676A24">
        <w:trPr>
          <w:trHeight w:val="275"/>
        </w:trPr>
        <w:tc>
          <w:tcPr>
            <w:tcW w:w="1277" w:type="dxa"/>
            <w:shd w:val="clear" w:color="auto" w:fill="FFFF00"/>
          </w:tcPr>
          <w:p w:rsidR="00676A24" w:rsidRDefault="00785DC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17:00 sati</w:t>
            </w:r>
          </w:p>
        </w:tc>
        <w:tc>
          <w:tcPr>
            <w:tcW w:w="2835" w:type="dxa"/>
            <w:shd w:val="clear" w:color="auto" w:fill="FFFF00"/>
          </w:tcPr>
          <w:p w:rsidR="00676A24" w:rsidRDefault="00785DC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Okupljanje</w:t>
            </w:r>
          </w:p>
        </w:tc>
        <w:tc>
          <w:tcPr>
            <w:tcW w:w="2127" w:type="dxa"/>
            <w:shd w:val="clear" w:color="auto" w:fill="FFFF00"/>
          </w:tcPr>
          <w:p w:rsidR="00676A24" w:rsidRDefault="00785DC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Dvorište dvorca</w:t>
            </w:r>
          </w:p>
        </w:tc>
        <w:tc>
          <w:tcPr>
            <w:tcW w:w="1986" w:type="dxa"/>
            <w:shd w:val="clear" w:color="auto" w:fill="FFFF00"/>
          </w:tcPr>
          <w:p w:rsidR="00676A24" w:rsidRDefault="00785DC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EYFON-Tim</w:t>
            </w:r>
          </w:p>
        </w:tc>
        <w:tc>
          <w:tcPr>
            <w:tcW w:w="2269" w:type="dxa"/>
            <w:shd w:val="clear" w:color="auto" w:fill="FFFF00"/>
          </w:tcPr>
          <w:p w:rsidR="00676A24" w:rsidRDefault="00785DC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Pitanja i odgovori, grupno fotografisanje</w:t>
            </w:r>
          </w:p>
        </w:tc>
      </w:tr>
      <w:tr w:rsidR="00676A24">
        <w:trPr>
          <w:trHeight w:val="561"/>
        </w:trPr>
        <w:tc>
          <w:tcPr>
            <w:tcW w:w="1277" w:type="dxa"/>
            <w:shd w:val="clear" w:color="auto" w:fill="FFFF00"/>
          </w:tcPr>
          <w:p w:rsidR="00676A24" w:rsidRDefault="00785DC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nakon toga</w:t>
            </w:r>
          </w:p>
        </w:tc>
        <w:tc>
          <w:tcPr>
            <w:tcW w:w="2835" w:type="dxa"/>
            <w:shd w:val="clear" w:color="auto" w:fill="FFFF00"/>
          </w:tcPr>
          <w:p w:rsidR="00676A24" w:rsidRDefault="00785DC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EYFON - prezentacija, predstavljanje programa</w:t>
            </w:r>
          </w:p>
        </w:tc>
        <w:tc>
          <w:tcPr>
            <w:tcW w:w="2127" w:type="dxa"/>
            <w:shd w:val="clear" w:color="auto" w:fill="FFFF00"/>
          </w:tcPr>
          <w:p w:rsidR="00676A24" w:rsidRDefault="00785DC3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AudiMax</w:t>
            </w:r>
            <w:proofErr w:type="spellEnd"/>
          </w:p>
        </w:tc>
        <w:tc>
          <w:tcPr>
            <w:tcW w:w="1986" w:type="dxa"/>
            <w:shd w:val="clear" w:color="auto" w:fill="FFFF00"/>
          </w:tcPr>
          <w:p w:rsidR="00676A24" w:rsidRDefault="00785DC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EYFON-Tim</w:t>
            </w:r>
          </w:p>
        </w:tc>
        <w:tc>
          <w:tcPr>
            <w:tcW w:w="2269" w:type="dxa"/>
            <w:shd w:val="clear" w:color="auto" w:fill="FFFF00"/>
          </w:tcPr>
          <w:p w:rsidR="00676A24" w:rsidRDefault="00785DC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Prezentacija tima,  pitanja i odgovori</w:t>
            </w:r>
          </w:p>
        </w:tc>
      </w:tr>
      <w:tr w:rsidR="00676A24">
        <w:trPr>
          <w:trHeight w:val="275"/>
        </w:trPr>
        <w:tc>
          <w:tcPr>
            <w:tcW w:w="1277" w:type="dxa"/>
            <w:shd w:val="clear" w:color="auto" w:fill="DBDBDB"/>
          </w:tcPr>
          <w:p w:rsidR="00676A24" w:rsidRDefault="00785DC3">
            <w:pPr>
              <w:pStyle w:val="TableParagraph"/>
              <w:spacing w:before="13" w:line="242" w:lineRule="exact"/>
              <w:rPr>
                <w:sz w:val="20"/>
              </w:rPr>
            </w:pPr>
            <w:r>
              <w:rPr>
                <w:sz w:val="20"/>
              </w:rPr>
              <w:t>18:30 sati</w:t>
            </w:r>
          </w:p>
        </w:tc>
        <w:tc>
          <w:tcPr>
            <w:tcW w:w="2835" w:type="dxa"/>
            <w:shd w:val="clear" w:color="auto" w:fill="DBDBDB"/>
          </w:tcPr>
          <w:p w:rsidR="00676A24" w:rsidRDefault="00785DC3">
            <w:pPr>
              <w:pStyle w:val="TableParagraph"/>
              <w:spacing w:before="13" w:line="242" w:lineRule="exact"/>
              <w:rPr>
                <w:sz w:val="20"/>
              </w:rPr>
            </w:pPr>
            <w:r>
              <w:rPr>
                <w:sz w:val="20"/>
              </w:rPr>
              <w:t>Večera</w:t>
            </w:r>
          </w:p>
        </w:tc>
        <w:tc>
          <w:tcPr>
            <w:tcW w:w="2127" w:type="dxa"/>
            <w:shd w:val="clear" w:color="auto" w:fill="DBDBDB"/>
          </w:tcPr>
          <w:p w:rsidR="00676A24" w:rsidRDefault="00785DC3">
            <w:pPr>
              <w:pStyle w:val="TableParagraph"/>
              <w:spacing w:before="13" w:line="242" w:lineRule="exact"/>
              <w:rPr>
                <w:sz w:val="20"/>
              </w:rPr>
            </w:pPr>
            <w:r>
              <w:rPr>
                <w:sz w:val="20"/>
              </w:rPr>
              <w:t>Vitezova dvorana</w:t>
            </w:r>
          </w:p>
        </w:tc>
        <w:tc>
          <w:tcPr>
            <w:tcW w:w="1986" w:type="dxa"/>
            <w:shd w:val="clear" w:color="auto" w:fill="DBDBDB"/>
          </w:tcPr>
          <w:p w:rsidR="00676A24" w:rsidRDefault="00785DC3">
            <w:pPr>
              <w:pStyle w:val="TableParagraph"/>
              <w:spacing w:before="13" w:line="242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Ketering</w:t>
            </w:r>
            <w:proofErr w:type="spellEnd"/>
          </w:p>
        </w:tc>
        <w:tc>
          <w:tcPr>
            <w:tcW w:w="2269" w:type="dxa"/>
            <w:shd w:val="clear" w:color="auto" w:fill="DBDBDB"/>
          </w:tcPr>
          <w:p w:rsidR="00676A24" w:rsidRDefault="00676A24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676A24">
        <w:trPr>
          <w:trHeight w:val="316"/>
        </w:trPr>
        <w:tc>
          <w:tcPr>
            <w:tcW w:w="1277" w:type="dxa"/>
            <w:shd w:val="clear" w:color="auto" w:fill="92D050"/>
          </w:tcPr>
          <w:p w:rsidR="00676A24" w:rsidRDefault="00785DC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19:30 sati</w:t>
            </w:r>
          </w:p>
        </w:tc>
        <w:tc>
          <w:tcPr>
            <w:tcW w:w="2835" w:type="dxa"/>
            <w:shd w:val="clear" w:color="auto" w:fill="92D050"/>
          </w:tcPr>
          <w:p w:rsidR="00676A24" w:rsidRDefault="00785DC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Igre za "probijanje leda"</w:t>
            </w:r>
          </w:p>
        </w:tc>
        <w:tc>
          <w:tcPr>
            <w:tcW w:w="2127" w:type="dxa"/>
            <w:shd w:val="clear" w:color="auto" w:fill="92D050"/>
          </w:tcPr>
          <w:p w:rsidR="00676A24" w:rsidRDefault="00785DC3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AudiMax</w:t>
            </w:r>
            <w:proofErr w:type="spellEnd"/>
          </w:p>
        </w:tc>
        <w:tc>
          <w:tcPr>
            <w:tcW w:w="1986" w:type="dxa"/>
            <w:shd w:val="clear" w:color="auto" w:fill="92D050"/>
          </w:tcPr>
          <w:p w:rsidR="00676A24" w:rsidRDefault="00785DC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EYFON-Tim</w:t>
            </w:r>
          </w:p>
        </w:tc>
        <w:tc>
          <w:tcPr>
            <w:tcW w:w="2269" w:type="dxa"/>
            <w:shd w:val="clear" w:color="auto" w:fill="92D050"/>
          </w:tcPr>
          <w:p w:rsidR="00676A24" w:rsidRDefault="00785DC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Aktivnosti za jačanje tima, igre</w:t>
            </w:r>
          </w:p>
        </w:tc>
      </w:tr>
      <w:tr w:rsidR="00676A24">
        <w:trPr>
          <w:trHeight w:val="280"/>
        </w:trPr>
        <w:tc>
          <w:tcPr>
            <w:tcW w:w="10494" w:type="dxa"/>
            <w:gridSpan w:val="5"/>
            <w:shd w:val="clear" w:color="auto" w:fill="FFC000"/>
          </w:tcPr>
          <w:p w:rsidR="00676A24" w:rsidRDefault="00785DC3">
            <w:pPr>
              <w:pStyle w:val="TableParagraph"/>
              <w:spacing w:line="249" w:lineRule="exact"/>
              <w:ind w:left="4394" w:right="4279"/>
              <w:jc w:val="center"/>
            </w:pPr>
            <w:r>
              <w:t>DAN 2 - Utorak</w:t>
            </w:r>
          </w:p>
        </w:tc>
      </w:tr>
      <w:tr w:rsidR="00676A24">
        <w:trPr>
          <w:trHeight w:val="499"/>
        </w:trPr>
        <w:tc>
          <w:tcPr>
            <w:tcW w:w="1277" w:type="dxa"/>
            <w:shd w:val="clear" w:color="auto" w:fill="D4DCE3"/>
          </w:tcPr>
          <w:p w:rsidR="00676A24" w:rsidRDefault="00785DC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08:00 sati</w:t>
            </w:r>
          </w:p>
        </w:tc>
        <w:tc>
          <w:tcPr>
            <w:tcW w:w="2835" w:type="dxa"/>
            <w:shd w:val="clear" w:color="auto" w:fill="D4DCE3"/>
          </w:tcPr>
          <w:p w:rsidR="00676A24" w:rsidRDefault="00785DC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Doručak</w:t>
            </w:r>
          </w:p>
        </w:tc>
        <w:tc>
          <w:tcPr>
            <w:tcW w:w="2127" w:type="dxa"/>
            <w:shd w:val="clear" w:color="auto" w:fill="D4DCE3"/>
          </w:tcPr>
          <w:p w:rsidR="00676A24" w:rsidRDefault="00785DC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Vitezova dvorana</w:t>
            </w:r>
          </w:p>
          <w:p w:rsidR="00676A24" w:rsidRDefault="00785DC3">
            <w:pPr>
              <w:pStyle w:val="TableParagraph"/>
              <w:spacing w:before="0" w:line="224" w:lineRule="exact"/>
              <w:rPr>
                <w:sz w:val="20"/>
              </w:rPr>
            </w:pPr>
            <w:r>
              <w:rPr>
                <w:sz w:val="20"/>
              </w:rPr>
              <w:t>Zimski vrt</w:t>
            </w:r>
          </w:p>
        </w:tc>
        <w:tc>
          <w:tcPr>
            <w:tcW w:w="1986" w:type="dxa"/>
            <w:shd w:val="clear" w:color="auto" w:fill="D4DCE3"/>
          </w:tcPr>
          <w:p w:rsidR="00676A24" w:rsidRDefault="00785DC3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Ketering</w:t>
            </w:r>
            <w:proofErr w:type="spellEnd"/>
          </w:p>
        </w:tc>
        <w:tc>
          <w:tcPr>
            <w:tcW w:w="2269" w:type="dxa"/>
            <w:shd w:val="clear" w:color="auto" w:fill="D4DCE3"/>
          </w:tcPr>
          <w:p w:rsidR="00676A24" w:rsidRDefault="00676A24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676A24">
        <w:trPr>
          <w:trHeight w:val="261"/>
        </w:trPr>
        <w:tc>
          <w:tcPr>
            <w:tcW w:w="1277" w:type="dxa"/>
            <w:shd w:val="clear" w:color="auto" w:fill="92D050"/>
          </w:tcPr>
          <w:p w:rsidR="00676A24" w:rsidRDefault="00785DC3">
            <w:pPr>
              <w:pStyle w:val="TableParagraph"/>
              <w:spacing w:line="230" w:lineRule="exact"/>
              <w:rPr>
                <w:sz w:val="20"/>
              </w:rPr>
            </w:pPr>
            <w:r>
              <w:rPr>
                <w:sz w:val="20"/>
              </w:rPr>
              <w:t>09:00 sati</w:t>
            </w:r>
          </w:p>
        </w:tc>
        <w:tc>
          <w:tcPr>
            <w:tcW w:w="2835" w:type="dxa"/>
            <w:shd w:val="clear" w:color="auto" w:fill="92D050"/>
          </w:tcPr>
          <w:p w:rsidR="00676A24" w:rsidRDefault="00785DC3">
            <w:pPr>
              <w:pStyle w:val="TableParagraph"/>
              <w:spacing w:line="230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Energizer</w:t>
            </w:r>
            <w:proofErr w:type="spellEnd"/>
          </w:p>
        </w:tc>
        <w:tc>
          <w:tcPr>
            <w:tcW w:w="2127" w:type="dxa"/>
            <w:shd w:val="clear" w:color="auto" w:fill="92D050"/>
          </w:tcPr>
          <w:p w:rsidR="00676A24" w:rsidRDefault="00785DC3">
            <w:pPr>
              <w:pStyle w:val="TableParagraph"/>
              <w:spacing w:line="230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AudiMax</w:t>
            </w:r>
            <w:proofErr w:type="spellEnd"/>
          </w:p>
        </w:tc>
        <w:tc>
          <w:tcPr>
            <w:tcW w:w="1986" w:type="dxa"/>
            <w:shd w:val="clear" w:color="auto" w:fill="92D050"/>
          </w:tcPr>
          <w:p w:rsidR="00676A24" w:rsidRDefault="00785DC3">
            <w:pPr>
              <w:pStyle w:val="TableParagraph"/>
              <w:spacing w:line="230" w:lineRule="exact"/>
              <w:rPr>
                <w:sz w:val="20"/>
              </w:rPr>
            </w:pPr>
            <w:r>
              <w:rPr>
                <w:sz w:val="20"/>
              </w:rPr>
              <w:t>EYFON-Tim</w:t>
            </w:r>
          </w:p>
        </w:tc>
        <w:tc>
          <w:tcPr>
            <w:tcW w:w="2269" w:type="dxa"/>
            <w:shd w:val="clear" w:color="auto" w:fill="92D050"/>
          </w:tcPr>
          <w:p w:rsidR="00676A24" w:rsidRDefault="00676A24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676A24">
        <w:trPr>
          <w:trHeight w:val="743"/>
        </w:trPr>
        <w:tc>
          <w:tcPr>
            <w:tcW w:w="1277" w:type="dxa"/>
            <w:shd w:val="clear" w:color="auto" w:fill="FFFF00"/>
          </w:tcPr>
          <w:p w:rsidR="00676A24" w:rsidRDefault="00785DC3">
            <w:pPr>
              <w:pStyle w:val="TableParagraph"/>
              <w:spacing w:before="13"/>
              <w:rPr>
                <w:sz w:val="20"/>
              </w:rPr>
            </w:pPr>
            <w:r>
              <w:rPr>
                <w:sz w:val="20"/>
              </w:rPr>
              <w:t>09:30 sati</w:t>
            </w:r>
          </w:p>
        </w:tc>
        <w:tc>
          <w:tcPr>
            <w:tcW w:w="2835" w:type="dxa"/>
            <w:shd w:val="clear" w:color="auto" w:fill="FFFF00"/>
          </w:tcPr>
          <w:p w:rsidR="00676A24" w:rsidRDefault="00785DC3">
            <w:pPr>
              <w:pStyle w:val="TableParagraph"/>
              <w:spacing w:before="13" w:line="243" w:lineRule="exact"/>
              <w:rPr>
                <w:sz w:val="20"/>
              </w:rPr>
            </w:pPr>
            <w:r>
              <w:rPr>
                <w:sz w:val="20"/>
                <w:u w:val="single"/>
              </w:rPr>
              <w:t>Sadržaji</w:t>
            </w:r>
          </w:p>
          <w:p w:rsidR="00676A24" w:rsidRDefault="00785DC3">
            <w:pPr>
              <w:pStyle w:val="TableParagraph"/>
              <w:spacing w:before="0" w:line="243" w:lineRule="exact"/>
              <w:rPr>
                <w:sz w:val="20"/>
              </w:rPr>
            </w:pPr>
            <w:r>
              <w:rPr>
                <w:sz w:val="20"/>
              </w:rPr>
              <w:t>"</w:t>
            </w:r>
            <w:proofErr w:type="spellStart"/>
            <w:r>
              <w:rPr>
                <w:sz w:val="20"/>
              </w:rPr>
              <w:t>Erasmus</w:t>
            </w:r>
            <w:proofErr w:type="spellEnd"/>
            <w:r>
              <w:rPr>
                <w:sz w:val="20"/>
              </w:rPr>
              <w:t>+ programi mobilnosti i solidarnosti</w:t>
            </w:r>
          </w:p>
          <w:p w:rsidR="00676A24" w:rsidRDefault="00785DC3">
            <w:pPr>
              <w:pStyle w:val="TableParagraph"/>
              <w:spacing w:before="1" w:line="223" w:lineRule="exact"/>
              <w:rPr>
                <w:sz w:val="20"/>
              </w:rPr>
            </w:pPr>
            <w:r>
              <w:rPr>
                <w:sz w:val="20"/>
              </w:rPr>
              <w:t>u Evropi"</w:t>
            </w:r>
          </w:p>
        </w:tc>
        <w:tc>
          <w:tcPr>
            <w:tcW w:w="2127" w:type="dxa"/>
            <w:shd w:val="clear" w:color="auto" w:fill="FFFF00"/>
          </w:tcPr>
          <w:p w:rsidR="00676A24" w:rsidRDefault="00785DC3">
            <w:pPr>
              <w:pStyle w:val="TableParagraph"/>
              <w:spacing w:before="13"/>
              <w:rPr>
                <w:sz w:val="20"/>
              </w:rPr>
            </w:pPr>
            <w:proofErr w:type="spellStart"/>
            <w:r>
              <w:rPr>
                <w:sz w:val="20"/>
              </w:rPr>
              <w:t>AudiMax</w:t>
            </w:r>
            <w:proofErr w:type="spellEnd"/>
          </w:p>
        </w:tc>
        <w:tc>
          <w:tcPr>
            <w:tcW w:w="1986" w:type="dxa"/>
            <w:shd w:val="clear" w:color="auto" w:fill="FFFF00"/>
          </w:tcPr>
          <w:p w:rsidR="00676A24" w:rsidRDefault="00785DC3">
            <w:pPr>
              <w:pStyle w:val="TableParagraph"/>
              <w:spacing w:before="13"/>
              <w:rPr>
                <w:sz w:val="20"/>
              </w:rPr>
            </w:pPr>
            <w:r>
              <w:rPr>
                <w:sz w:val="20"/>
              </w:rPr>
              <w:t xml:space="preserve">LOGO </w:t>
            </w:r>
            <w:proofErr w:type="spellStart"/>
            <w:r>
              <w:rPr>
                <w:sz w:val="20"/>
              </w:rPr>
              <w:t>Steiermark</w:t>
            </w:r>
            <w:proofErr w:type="spellEnd"/>
          </w:p>
        </w:tc>
        <w:tc>
          <w:tcPr>
            <w:tcW w:w="2269" w:type="dxa"/>
            <w:shd w:val="clear" w:color="auto" w:fill="FFFF00"/>
          </w:tcPr>
          <w:p w:rsidR="00676A24" w:rsidRDefault="00785DC3">
            <w:pPr>
              <w:pStyle w:val="TableParagraph"/>
              <w:spacing w:before="13"/>
              <w:ind w:right="160"/>
              <w:rPr>
                <w:sz w:val="20"/>
              </w:rPr>
            </w:pPr>
            <w:r>
              <w:rPr>
                <w:sz w:val="20"/>
              </w:rPr>
              <w:t>Radionica/Predavanje/Rasprava</w:t>
            </w:r>
          </w:p>
        </w:tc>
      </w:tr>
      <w:tr w:rsidR="00676A24">
        <w:trPr>
          <w:trHeight w:val="498"/>
        </w:trPr>
        <w:tc>
          <w:tcPr>
            <w:tcW w:w="1277" w:type="dxa"/>
            <w:shd w:val="clear" w:color="auto" w:fill="92D050"/>
          </w:tcPr>
          <w:p w:rsidR="00676A24" w:rsidRDefault="00785DC3">
            <w:pPr>
              <w:pStyle w:val="TableParagraph"/>
              <w:spacing w:before="13" w:line="243" w:lineRule="exact"/>
              <w:rPr>
                <w:sz w:val="20"/>
              </w:rPr>
            </w:pPr>
            <w:r>
              <w:rPr>
                <w:sz w:val="20"/>
              </w:rPr>
              <w:t>oko 11:00-</w:t>
            </w:r>
          </w:p>
          <w:p w:rsidR="00676A24" w:rsidRDefault="00785DC3">
            <w:pPr>
              <w:pStyle w:val="TableParagraph"/>
              <w:spacing w:before="0" w:line="222" w:lineRule="exact"/>
              <w:rPr>
                <w:sz w:val="20"/>
              </w:rPr>
            </w:pPr>
            <w:r>
              <w:rPr>
                <w:sz w:val="20"/>
              </w:rPr>
              <w:t>12:30 sati</w:t>
            </w:r>
          </w:p>
        </w:tc>
        <w:tc>
          <w:tcPr>
            <w:tcW w:w="2835" w:type="dxa"/>
            <w:shd w:val="clear" w:color="auto" w:fill="92D050"/>
          </w:tcPr>
          <w:p w:rsidR="00676A24" w:rsidRDefault="00785DC3">
            <w:pPr>
              <w:pStyle w:val="TableParagraph"/>
              <w:spacing w:before="10" w:line="242" w:lineRule="exact"/>
              <w:ind w:right="17"/>
              <w:rPr>
                <w:sz w:val="20"/>
              </w:rPr>
            </w:pPr>
            <w:r>
              <w:rPr>
                <w:sz w:val="20"/>
              </w:rPr>
              <w:t xml:space="preserve">Pripremanje za </w:t>
            </w:r>
            <w:proofErr w:type="spellStart"/>
            <w:r>
              <w:rPr>
                <w:sz w:val="20"/>
              </w:rPr>
              <w:t>Međukulturno</w:t>
            </w:r>
            <w:proofErr w:type="spellEnd"/>
            <w:r>
              <w:rPr>
                <w:sz w:val="20"/>
              </w:rPr>
              <w:t xml:space="preserve"> veče</w:t>
            </w:r>
          </w:p>
        </w:tc>
        <w:tc>
          <w:tcPr>
            <w:tcW w:w="2127" w:type="dxa"/>
            <w:shd w:val="clear" w:color="auto" w:fill="92D050"/>
          </w:tcPr>
          <w:p w:rsidR="00676A24" w:rsidRDefault="00676A24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986" w:type="dxa"/>
            <w:shd w:val="clear" w:color="auto" w:fill="92D050"/>
          </w:tcPr>
          <w:p w:rsidR="00676A24" w:rsidRDefault="00676A24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69" w:type="dxa"/>
            <w:shd w:val="clear" w:color="auto" w:fill="92D050"/>
          </w:tcPr>
          <w:p w:rsidR="00676A24" w:rsidRDefault="00676A24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676A24">
        <w:trPr>
          <w:trHeight w:val="256"/>
        </w:trPr>
        <w:tc>
          <w:tcPr>
            <w:tcW w:w="1277" w:type="dxa"/>
            <w:shd w:val="clear" w:color="auto" w:fill="D9D9D9"/>
          </w:tcPr>
          <w:p w:rsidR="00676A24" w:rsidRDefault="00785DC3">
            <w:pPr>
              <w:pStyle w:val="TableParagraph"/>
              <w:spacing w:before="13" w:line="223" w:lineRule="exact"/>
              <w:rPr>
                <w:sz w:val="20"/>
              </w:rPr>
            </w:pPr>
            <w:r>
              <w:rPr>
                <w:sz w:val="20"/>
              </w:rPr>
              <w:t>12:30 sati</w:t>
            </w:r>
          </w:p>
        </w:tc>
        <w:tc>
          <w:tcPr>
            <w:tcW w:w="2835" w:type="dxa"/>
            <w:shd w:val="clear" w:color="auto" w:fill="D9D9D9"/>
          </w:tcPr>
          <w:p w:rsidR="00676A24" w:rsidRDefault="00785DC3">
            <w:pPr>
              <w:pStyle w:val="TableParagraph"/>
              <w:spacing w:before="13" w:line="223" w:lineRule="exact"/>
              <w:rPr>
                <w:sz w:val="20"/>
              </w:rPr>
            </w:pPr>
            <w:r>
              <w:rPr>
                <w:sz w:val="20"/>
              </w:rPr>
              <w:t xml:space="preserve">Ručak </w:t>
            </w:r>
          </w:p>
        </w:tc>
        <w:tc>
          <w:tcPr>
            <w:tcW w:w="2127" w:type="dxa"/>
            <w:shd w:val="clear" w:color="auto" w:fill="D9D9D9"/>
          </w:tcPr>
          <w:p w:rsidR="00676A24" w:rsidRDefault="00785DC3">
            <w:pPr>
              <w:pStyle w:val="TableParagraph"/>
              <w:spacing w:before="13" w:line="223" w:lineRule="exact"/>
              <w:rPr>
                <w:sz w:val="20"/>
              </w:rPr>
            </w:pPr>
            <w:r>
              <w:rPr>
                <w:sz w:val="20"/>
              </w:rPr>
              <w:t>Vitezova dvorana</w:t>
            </w:r>
          </w:p>
        </w:tc>
        <w:tc>
          <w:tcPr>
            <w:tcW w:w="1986" w:type="dxa"/>
            <w:shd w:val="clear" w:color="auto" w:fill="D9D9D9"/>
          </w:tcPr>
          <w:p w:rsidR="00676A24" w:rsidRDefault="00785DC3">
            <w:pPr>
              <w:pStyle w:val="TableParagraph"/>
              <w:spacing w:before="13" w:line="223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Ketering</w:t>
            </w:r>
            <w:proofErr w:type="spellEnd"/>
          </w:p>
        </w:tc>
        <w:tc>
          <w:tcPr>
            <w:tcW w:w="2269" w:type="dxa"/>
            <w:shd w:val="clear" w:color="auto" w:fill="D9D9D9"/>
          </w:tcPr>
          <w:p w:rsidR="00676A24" w:rsidRDefault="00676A24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676A24">
        <w:trPr>
          <w:trHeight w:val="498"/>
        </w:trPr>
        <w:tc>
          <w:tcPr>
            <w:tcW w:w="1277" w:type="dxa"/>
            <w:shd w:val="clear" w:color="auto" w:fill="FFFF00"/>
          </w:tcPr>
          <w:p w:rsidR="00676A24" w:rsidRDefault="00785DC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14:00 sati</w:t>
            </w:r>
          </w:p>
        </w:tc>
        <w:tc>
          <w:tcPr>
            <w:tcW w:w="2835" w:type="dxa"/>
            <w:shd w:val="clear" w:color="auto" w:fill="FFFF00"/>
          </w:tcPr>
          <w:p w:rsidR="00676A24" w:rsidRDefault="00785DC3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Međukulturna</w:t>
            </w:r>
            <w:proofErr w:type="spellEnd"/>
            <w:r>
              <w:rPr>
                <w:sz w:val="20"/>
              </w:rPr>
              <w:t xml:space="preserve"> obuka</w:t>
            </w:r>
          </w:p>
        </w:tc>
        <w:tc>
          <w:tcPr>
            <w:tcW w:w="2127" w:type="dxa"/>
            <w:shd w:val="clear" w:color="auto" w:fill="FFFF00"/>
          </w:tcPr>
          <w:p w:rsidR="00676A24" w:rsidRDefault="00785DC3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AudiMax</w:t>
            </w:r>
            <w:proofErr w:type="spellEnd"/>
          </w:p>
        </w:tc>
        <w:tc>
          <w:tcPr>
            <w:tcW w:w="1986" w:type="dxa"/>
            <w:shd w:val="clear" w:color="auto" w:fill="FFFF00"/>
          </w:tcPr>
          <w:p w:rsidR="00676A24" w:rsidRDefault="00785DC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ime nepoznato</w:t>
            </w:r>
          </w:p>
        </w:tc>
        <w:tc>
          <w:tcPr>
            <w:tcW w:w="2269" w:type="dxa"/>
            <w:shd w:val="clear" w:color="auto" w:fill="FFFF00"/>
          </w:tcPr>
          <w:p w:rsidR="00676A24" w:rsidRDefault="00785DC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Radionica</w:t>
            </w:r>
          </w:p>
        </w:tc>
      </w:tr>
      <w:tr w:rsidR="00676A24">
        <w:trPr>
          <w:trHeight w:val="498"/>
        </w:trPr>
        <w:tc>
          <w:tcPr>
            <w:tcW w:w="1277" w:type="dxa"/>
            <w:shd w:val="clear" w:color="auto" w:fill="D4DCE3"/>
          </w:tcPr>
          <w:p w:rsidR="00676A24" w:rsidRDefault="00785DC3">
            <w:pPr>
              <w:pStyle w:val="TableParagraph"/>
              <w:spacing w:before="13"/>
              <w:rPr>
                <w:sz w:val="20"/>
              </w:rPr>
            </w:pPr>
            <w:r>
              <w:rPr>
                <w:sz w:val="20"/>
              </w:rPr>
              <w:t>18:00 sati</w:t>
            </w:r>
          </w:p>
        </w:tc>
        <w:tc>
          <w:tcPr>
            <w:tcW w:w="2835" w:type="dxa"/>
            <w:shd w:val="clear" w:color="auto" w:fill="D4DCE3"/>
          </w:tcPr>
          <w:p w:rsidR="00676A24" w:rsidRDefault="00785DC3">
            <w:pPr>
              <w:pStyle w:val="TableParagraph"/>
              <w:spacing w:before="13"/>
              <w:rPr>
                <w:sz w:val="20"/>
              </w:rPr>
            </w:pPr>
            <w:r>
              <w:rPr>
                <w:sz w:val="20"/>
              </w:rPr>
              <w:t>Večera</w:t>
            </w:r>
          </w:p>
        </w:tc>
        <w:tc>
          <w:tcPr>
            <w:tcW w:w="2127" w:type="dxa"/>
            <w:shd w:val="clear" w:color="auto" w:fill="D4DCE3"/>
          </w:tcPr>
          <w:p w:rsidR="00676A24" w:rsidRDefault="00785DC3">
            <w:pPr>
              <w:pStyle w:val="TableParagraph"/>
              <w:spacing w:before="10" w:line="242" w:lineRule="exact"/>
              <w:ind w:right="602"/>
              <w:rPr>
                <w:sz w:val="20"/>
              </w:rPr>
            </w:pPr>
            <w:r>
              <w:rPr>
                <w:sz w:val="20"/>
              </w:rPr>
              <w:t>Dvorište dvorca / Vitezova dvorana</w:t>
            </w:r>
          </w:p>
        </w:tc>
        <w:tc>
          <w:tcPr>
            <w:tcW w:w="1986" w:type="dxa"/>
            <w:shd w:val="clear" w:color="auto" w:fill="D4DCE3"/>
          </w:tcPr>
          <w:p w:rsidR="00676A24" w:rsidRDefault="00785DC3">
            <w:pPr>
              <w:pStyle w:val="TableParagraph"/>
              <w:spacing w:before="13"/>
              <w:rPr>
                <w:sz w:val="20"/>
              </w:rPr>
            </w:pPr>
            <w:proofErr w:type="spellStart"/>
            <w:r>
              <w:rPr>
                <w:sz w:val="20"/>
              </w:rPr>
              <w:t>Ketering</w:t>
            </w:r>
            <w:proofErr w:type="spellEnd"/>
          </w:p>
        </w:tc>
        <w:tc>
          <w:tcPr>
            <w:tcW w:w="2269" w:type="dxa"/>
            <w:shd w:val="clear" w:color="auto" w:fill="D4DCE3"/>
          </w:tcPr>
          <w:p w:rsidR="00676A24" w:rsidRDefault="00676A24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676A24">
        <w:trPr>
          <w:trHeight w:val="256"/>
        </w:trPr>
        <w:tc>
          <w:tcPr>
            <w:tcW w:w="1277" w:type="dxa"/>
            <w:shd w:val="clear" w:color="auto" w:fill="FFFF00"/>
          </w:tcPr>
          <w:p w:rsidR="00676A24" w:rsidRDefault="00785DC3">
            <w:pPr>
              <w:pStyle w:val="TableParagraph"/>
              <w:spacing w:before="13" w:line="223" w:lineRule="exact"/>
              <w:rPr>
                <w:sz w:val="20"/>
              </w:rPr>
            </w:pPr>
            <w:r>
              <w:rPr>
                <w:sz w:val="20"/>
              </w:rPr>
              <w:t>19:30 sati</w:t>
            </w:r>
          </w:p>
        </w:tc>
        <w:tc>
          <w:tcPr>
            <w:tcW w:w="2835" w:type="dxa"/>
            <w:shd w:val="clear" w:color="auto" w:fill="FFFF00"/>
          </w:tcPr>
          <w:p w:rsidR="00676A24" w:rsidRDefault="00785DC3">
            <w:pPr>
              <w:pStyle w:val="TableParagraph"/>
              <w:spacing w:before="13" w:line="223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Međukulturno</w:t>
            </w:r>
            <w:proofErr w:type="spellEnd"/>
            <w:r>
              <w:rPr>
                <w:sz w:val="20"/>
              </w:rPr>
              <w:t xml:space="preserve"> veče</w:t>
            </w:r>
          </w:p>
        </w:tc>
        <w:tc>
          <w:tcPr>
            <w:tcW w:w="2127" w:type="dxa"/>
            <w:shd w:val="clear" w:color="auto" w:fill="FFFF00"/>
          </w:tcPr>
          <w:p w:rsidR="00676A24" w:rsidRDefault="00785DC3">
            <w:pPr>
              <w:pStyle w:val="TableParagraph"/>
              <w:spacing w:before="13" w:line="223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AudiMax</w:t>
            </w:r>
            <w:proofErr w:type="spellEnd"/>
          </w:p>
        </w:tc>
        <w:tc>
          <w:tcPr>
            <w:tcW w:w="1986" w:type="dxa"/>
            <w:shd w:val="clear" w:color="auto" w:fill="FFFF00"/>
          </w:tcPr>
          <w:p w:rsidR="00676A24" w:rsidRDefault="00785DC3">
            <w:pPr>
              <w:pStyle w:val="TableParagraph"/>
              <w:spacing w:before="13" w:line="223" w:lineRule="exact"/>
              <w:rPr>
                <w:sz w:val="20"/>
              </w:rPr>
            </w:pPr>
            <w:r>
              <w:rPr>
                <w:sz w:val="20"/>
              </w:rPr>
              <w:t>SVI</w:t>
            </w:r>
          </w:p>
        </w:tc>
        <w:tc>
          <w:tcPr>
            <w:tcW w:w="2269" w:type="dxa"/>
            <w:shd w:val="clear" w:color="auto" w:fill="FFFF00"/>
          </w:tcPr>
          <w:p w:rsidR="00676A24" w:rsidRDefault="00785DC3">
            <w:pPr>
              <w:pStyle w:val="TableParagraph"/>
              <w:spacing w:before="13" w:line="223" w:lineRule="exact"/>
              <w:rPr>
                <w:sz w:val="20"/>
              </w:rPr>
            </w:pPr>
            <w:r>
              <w:rPr>
                <w:sz w:val="20"/>
              </w:rPr>
              <w:t>Prezentacije zemalja</w:t>
            </w:r>
          </w:p>
        </w:tc>
      </w:tr>
      <w:tr w:rsidR="00676A24">
        <w:trPr>
          <w:trHeight w:val="278"/>
        </w:trPr>
        <w:tc>
          <w:tcPr>
            <w:tcW w:w="10494" w:type="dxa"/>
            <w:gridSpan w:val="5"/>
            <w:shd w:val="clear" w:color="auto" w:fill="FFC000"/>
          </w:tcPr>
          <w:p w:rsidR="00676A24" w:rsidRDefault="00785DC3">
            <w:pPr>
              <w:pStyle w:val="TableParagraph"/>
              <w:spacing w:before="8" w:line="249" w:lineRule="exact"/>
              <w:ind w:left="4394" w:right="4279"/>
              <w:jc w:val="center"/>
            </w:pPr>
            <w:r>
              <w:t>DAN 3 - Sreda</w:t>
            </w:r>
          </w:p>
        </w:tc>
      </w:tr>
      <w:tr w:rsidR="00676A24">
        <w:trPr>
          <w:trHeight w:val="501"/>
        </w:trPr>
        <w:tc>
          <w:tcPr>
            <w:tcW w:w="1277" w:type="dxa"/>
            <w:shd w:val="clear" w:color="auto" w:fill="D4DCE3"/>
          </w:tcPr>
          <w:p w:rsidR="00676A24" w:rsidRDefault="00785DC3">
            <w:pPr>
              <w:pStyle w:val="TableParagraph"/>
              <w:spacing w:before="13"/>
              <w:rPr>
                <w:sz w:val="20"/>
              </w:rPr>
            </w:pPr>
            <w:r>
              <w:rPr>
                <w:sz w:val="20"/>
              </w:rPr>
              <w:t>08:00 sati</w:t>
            </w:r>
          </w:p>
        </w:tc>
        <w:tc>
          <w:tcPr>
            <w:tcW w:w="2835" w:type="dxa"/>
            <w:shd w:val="clear" w:color="auto" w:fill="D4DCE3"/>
          </w:tcPr>
          <w:p w:rsidR="00676A24" w:rsidRDefault="00785DC3">
            <w:pPr>
              <w:pStyle w:val="TableParagraph"/>
              <w:spacing w:before="13"/>
              <w:rPr>
                <w:sz w:val="20"/>
              </w:rPr>
            </w:pPr>
            <w:r>
              <w:rPr>
                <w:sz w:val="20"/>
              </w:rPr>
              <w:t>Doručak</w:t>
            </w:r>
          </w:p>
        </w:tc>
        <w:tc>
          <w:tcPr>
            <w:tcW w:w="2127" w:type="dxa"/>
            <w:shd w:val="clear" w:color="auto" w:fill="D4DCE3"/>
          </w:tcPr>
          <w:p w:rsidR="00676A24" w:rsidRDefault="00785DC3">
            <w:pPr>
              <w:pStyle w:val="TableParagraph"/>
              <w:spacing w:before="13"/>
              <w:rPr>
                <w:sz w:val="20"/>
              </w:rPr>
            </w:pPr>
            <w:r>
              <w:rPr>
                <w:sz w:val="20"/>
              </w:rPr>
              <w:t>Vitezova dvorana</w:t>
            </w:r>
          </w:p>
          <w:p w:rsidR="00676A24" w:rsidRDefault="00785DC3">
            <w:pPr>
              <w:pStyle w:val="TableParagraph"/>
              <w:spacing w:before="1" w:line="223" w:lineRule="exact"/>
              <w:rPr>
                <w:sz w:val="20"/>
              </w:rPr>
            </w:pPr>
            <w:r>
              <w:rPr>
                <w:sz w:val="20"/>
              </w:rPr>
              <w:t>Zimski vrt</w:t>
            </w:r>
          </w:p>
        </w:tc>
        <w:tc>
          <w:tcPr>
            <w:tcW w:w="1986" w:type="dxa"/>
            <w:shd w:val="clear" w:color="auto" w:fill="D4DCE3"/>
          </w:tcPr>
          <w:p w:rsidR="00676A24" w:rsidRDefault="00785DC3">
            <w:pPr>
              <w:pStyle w:val="TableParagraph"/>
              <w:spacing w:before="13"/>
              <w:rPr>
                <w:sz w:val="20"/>
              </w:rPr>
            </w:pPr>
            <w:proofErr w:type="spellStart"/>
            <w:r>
              <w:rPr>
                <w:sz w:val="20"/>
              </w:rPr>
              <w:t>Ketering</w:t>
            </w:r>
            <w:proofErr w:type="spellEnd"/>
          </w:p>
        </w:tc>
        <w:tc>
          <w:tcPr>
            <w:tcW w:w="2269" w:type="dxa"/>
            <w:shd w:val="clear" w:color="auto" w:fill="D4DCE3"/>
          </w:tcPr>
          <w:p w:rsidR="00676A24" w:rsidRDefault="00676A24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676A24">
        <w:trPr>
          <w:trHeight w:val="985"/>
        </w:trPr>
        <w:tc>
          <w:tcPr>
            <w:tcW w:w="1277" w:type="dxa"/>
            <w:shd w:val="clear" w:color="auto" w:fill="FFFF00"/>
          </w:tcPr>
          <w:p w:rsidR="00676A24" w:rsidRDefault="00785DC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09:00 sati</w:t>
            </w:r>
          </w:p>
        </w:tc>
        <w:tc>
          <w:tcPr>
            <w:tcW w:w="2835" w:type="dxa"/>
            <w:shd w:val="clear" w:color="auto" w:fill="FFFF00"/>
          </w:tcPr>
          <w:p w:rsidR="00676A24" w:rsidRDefault="00785DC3">
            <w:pPr>
              <w:pStyle w:val="TableParagraph"/>
              <w:rPr>
                <w:sz w:val="20"/>
              </w:rPr>
            </w:pPr>
            <w:r>
              <w:rPr>
                <w:sz w:val="20"/>
                <w:u w:val="single"/>
              </w:rPr>
              <w:t>Sadržaji</w:t>
            </w:r>
          </w:p>
          <w:p w:rsidR="00676A24" w:rsidRDefault="00785DC3">
            <w:pPr>
              <w:pStyle w:val="TableParagraph"/>
              <w:spacing w:before="0"/>
              <w:ind w:right="72"/>
              <w:rPr>
                <w:sz w:val="20"/>
              </w:rPr>
            </w:pPr>
            <w:r>
              <w:rPr>
                <w:sz w:val="20"/>
              </w:rPr>
              <w:t>Ideja koja je pokrenula saradnju regiona u Evropi</w:t>
            </w:r>
          </w:p>
        </w:tc>
        <w:tc>
          <w:tcPr>
            <w:tcW w:w="2127" w:type="dxa"/>
            <w:shd w:val="clear" w:color="auto" w:fill="FFFF00"/>
          </w:tcPr>
          <w:p w:rsidR="00676A24" w:rsidRDefault="00676A24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986" w:type="dxa"/>
            <w:shd w:val="clear" w:color="auto" w:fill="FFFF00"/>
          </w:tcPr>
          <w:p w:rsidR="00676A24" w:rsidRDefault="00785DC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ime nepoznato</w:t>
            </w:r>
          </w:p>
        </w:tc>
        <w:tc>
          <w:tcPr>
            <w:tcW w:w="2269" w:type="dxa"/>
            <w:shd w:val="clear" w:color="auto" w:fill="FFFF00"/>
          </w:tcPr>
          <w:p w:rsidR="00676A24" w:rsidRDefault="00785DC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Predavanje/Radionica</w:t>
            </w:r>
          </w:p>
        </w:tc>
      </w:tr>
      <w:tr w:rsidR="00676A24">
        <w:trPr>
          <w:trHeight w:val="498"/>
        </w:trPr>
        <w:tc>
          <w:tcPr>
            <w:tcW w:w="1277" w:type="dxa"/>
            <w:shd w:val="clear" w:color="auto" w:fill="D4DCE3"/>
          </w:tcPr>
          <w:p w:rsidR="00676A24" w:rsidRDefault="00785DC3">
            <w:pPr>
              <w:pStyle w:val="TableParagraph"/>
              <w:spacing w:before="13"/>
              <w:rPr>
                <w:sz w:val="20"/>
              </w:rPr>
            </w:pPr>
            <w:r>
              <w:rPr>
                <w:sz w:val="20"/>
              </w:rPr>
              <w:t>12:30 sati</w:t>
            </w:r>
          </w:p>
        </w:tc>
        <w:tc>
          <w:tcPr>
            <w:tcW w:w="2835" w:type="dxa"/>
            <w:shd w:val="clear" w:color="auto" w:fill="D4DCE3"/>
          </w:tcPr>
          <w:p w:rsidR="00676A24" w:rsidRDefault="00785DC3">
            <w:pPr>
              <w:pStyle w:val="TableParagraph"/>
              <w:spacing w:before="13"/>
              <w:rPr>
                <w:sz w:val="20"/>
              </w:rPr>
            </w:pPr>
            <w:r>
              <w:rPr>
                <w:sz w:val="20"/>
              </w:rPr>
              <w:t>Ručak</w:t>
            </w:r>
          </w:p>
        </w:tc>
        <w:tc>
          <w:tcPr>
            <w:tcW w:w="2127" w:type="dxa"/>
            <w:shd w:val="clear" w:color="auto" w:fill="D4DCE3"/>
          </w:tcPr>
          <w:p w:rsidR="00676A24" w:rsidRDefault="00785DC3">
            <w:pPr>
              <w:pStyle w:val="TableParagraph"/>
              <w:spacing w:before="10" w:line="242" w:lineRule="exact"/>
              <w:ind w:right="602"/>
              <w:rPr>
                <w:sz w:val="20"/>
              </w:rPr>
            </w:pPr>
            <w:r>
              <w:rPr>
                <w:sz w:val="20"/>
              </w:rPr>
              <w:t>Dvorište dvorca / Vitezova dvorana</w:t>
            </w:r>
          </w:p>
        </w:tc>
        <w:tc>
          <w:tcPr>
            <w:tcW w:w="1986" w:type="dxa"/>
            <w:shd w:val="clear" w:color="auto" w:fill="D4DCE3"/>
          </w:tcPr>
          <w:p w:rsidR="00676A24" w:rsidRDefault="00785DC3">
            <w:pPr>
              <w:pStyle w:val="TableParagraph"/>
              <w:spacing w:before="13"/>
              <w:rPr>
                <w:sz w:val="20"/>
              </w:rPr>
            </w:pPr>
            <w:proofErr w:type="spellStart"/>
            <w:r>
              <w:rPr>
                <w:sz w:val="20"/>
              </w:rPr>
              <w:t>Ketering</w:t>
            </w:r>
            <w:proofErr w:type="spellEnd"/>
          </w:p>
        </w:tc>
        <w:tc>
          <w:tcPr>
            <w:tcW w:w="2269" w:type="dxa"/>
            <w:shd w:val="clear" w:color="auto" w:fill="D4DCE3"/>
          </w:tcPr>
          <w:p w:rsidR="00676A24" w:rsidRDefault="00676A24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676A24">
        <w:trPr>
          <w:trHeight w:val="294"/>
        </w:trPr>
        <w:tc>
          <w:tcPr>
            <w:tcW w:w="1277" w:type="dxa"/>
            <w:shd w:val="clear" w:color="auto" w:fill="92D050"/>
          </w:tcPr>
          <w:p w:rsidR="00676A24" w:rsidRDefault="00785DC3">
            <w:pPr>
              <w:pStyle w:val="TableParagraph"/>
              <w:spacing w:before="13"/>
              <w:rPr>
                <w:sz w:val="20"/>
              </w:rPr>
            </w:pPr>
            <w:r>
              <w:rPr>
                <w:sz w:val="20"/>
              </w:rPr>
              <w:t>14:00 sati</w:t>
            </w:r>
          </w:p>
        </w:tc>
        <w:tc>
          <w:tcPr>
            <w:tcW w:w="2835" w:type="dxa"/>
            <w:shd w:val="clear" w:color="auto" w:fill="92D050"/>
          </w:tcPr>
          <w:p w:rsidR="00676A24" w:rsidRDefault="00785DC3">
            <w:pPr>
              <w:pStyle w:val="TableParagraph"/>
              <w:spacing w:before="13"/>
              <w:rPr>
                <w:sz w:val="20"/>
              </w:rPr>
            </w:pPr>
            <w:proofErr w:type="spellStart"/>
            <w:r>
              <w:rPr>
                <w:sz w:val="20"/>
              </w:rPr>
              <w:t>Tab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Tour</w:t>
            </w:r>
            <w:proofErr w:type="spellEnd"/>
            <w:r>
              <w:rPr>
                <w:sz w:val="20"/>
              </w:rPr>
              <w:t xml:space="preserve"> “</w:t>
            </w:r>
            <w:proofErr w:type="spellStart"/>
            <w:r>
              <w:rPr>
                <w:sz w:val="20"/>
              </w:rPr>
              <w:t>Europe</w:t>
            </w:r>
            <w:proofErr w:type="spellEnd"/>
            <w:r>
              <w:rPr>
                <w:sz w:val="20"/>
              </w:rPr>
              <w:t>”</w:t>
            </w:r>
          </w:p>
        </w:tc>
        <w:tc>
          <w:tcPr>
            <w:tcW w:w="2127" w:type="dxa"/>
            <w:shd w:val="clear" w:color="auto" w:fill="92D050"/>
          </w:tcPr>
          <w:p w:rsidR="00676A24" w:rsidRDefault="00785DC3">
            <w:pPr>
              <w:pStyle w:val="TableParagraph"/>
              <w:spacing w:before="13"/>
              <w:rPr>
                <w:sz w:val="20"/>
              </w:rPr>
            </w:pPr>
            <w:proofErr w:type="spellStart"/>
            <w:r>
              <w:rPr>
                <w:sz w:val="20"/>
              </w:rPr>
              <w:t>Nojmarkt</w:t>
            </w:r>
            <w:proofErr w:type="spellEnd"/>
          </w:p>
        </w:tc>
        <w:tc>
          <w:tcPr>
            <w:tcW w:w="1986" w:type="dxa"/>
            <w:shd w:val="clear" w:color="auto" w:fill="92D050"/>
          </w:tcPr>
          <w:p w:rsidR="00676A24" w:rsidRDefault="00785DC3">
            <w:pPr>
              <w:pStyle w:val="TableParagraph"/>
              <w:spacing w:before="13"/>
              <w:rPr>
                <w:sz w:val="20"/>
              </w:rPr>
            </w:pPr>
            <w:proofErr w:type="spellStart"/>
            <w:r>
              <w:rPr>
                <w:sz w:val="20"/>
              </w:rPr>
              <w:t>teamgeist</w:t>
            </w:r>
            <w:proofErr w:type="spellEnd"/>
          </w:p>
        </w:tc>
        <w:tc>
          <w:tcPr>
            <w:tcW w:w="2269" w:type="dxa"/>
            <w:shd w:val="clear" w:color="auto" w:fill="92D050"/>
          </w:tcPr>
          <w:p w:rsidR="00676A24" w:rsidRDefault="00785DC3">
            <w:pPr>
              <w:pStyle w:val="TableParagraph"/>
              <w:spacing w:before="13"/>
              <w:rPr>
                <w:sz w:val="20"/>
              </w:rPr>
            </w:pPr>
            <w:r>
              <w:rPr>
                <w:sz w:val="20"/>
              </w:rPr>
              <w:t>grupna aktivnost</w:t>
            </w:r>
          </w:p>
        </w:tc>
      </w:tr>
      <w:tr w:rsidR="00676A24">
        <w:trPr>
          <w:trHeight w:val="498"/>
        </w:trPr>
        <w:tc>
          <w:tcPr>
            <w:tcW w:w="1277" w:type="dxa"/>
            <w:shd w:val="clear" w:color="auto" w:fill="D4DCE3"/>
          </w:tcPr>
          <w:p w:rsidR="00676A24" w:rsidRDefault="00785DC3">
            <w:pPr>
              <w:pStyle w:val="TableParagraph"/>
              <w:spacing w:before="13"/>
              <w:rPr>
                <w:sz w:val="20"/>
              </w:rPr>
            </w:pPr>
            <w:r>
              <w:rPr>
                <w:sz w:val="20"/>
              </w:rPr>
              <w:t>18:00 sati</w:t>
            </w:r>
          </w:p>
        </w:tc>
        <w:tc>
          <w:tcPr>
            <w:tcW w:w="2835" w:type="dxa"/>
            <w:shd w:val="clear" w:color="auto" w:fill="D4DCE3"/>
          </w:tcPr>
          <w:p w:rsidR="00676A24" w:rsidRDefault="00785DC3">
            <w:pPr>
              <w:pStyle w:val="TableParagraph"/>
              <w:spacing w:before="13"/>
              <w:rPr>
                <w:sz w:val="20"/>
              </w:rPr>
            </w:pPr>
            <w:r>
              <w:rPr>
                <w:sz w:val="20"/>
              </w:rPr>
              <w:t>Večera</w:t>
            </w:r>
          </w:p>
        </w:tc>
        <w:tc>
          <w:tcPr>
            <w:tcW w:w="2127" w:type="dxa"/>
            <w:shd w:val="clear" w:color="auto" w:fill="D4DCE3"/>
          </w:tcPr>
          <w:p w:rsidR="00676A24" w:rsidRDefault="00785DC3">
            <w:pPr>
              <w:pStyle w:val="TableParagraph"/>
              <w:spacing w:before="10" w:line="242" w:lineRule="exact"/>
              <w:ind w:right="602"/>
              <w:rPr>
                <w:sz w:val="20"/>
              </w:rPr>
            </w:pPr>
            <w:r>
              <w:rPr>
                <w:sz w:val="20"/>
              </w:rPr>
              <w:t>Dvorište dvorca / Vitezova dvorana</w:t>
            </w:r>
          </w:p>
        </w:tc>
        <w:tc>
          <w:tcPr>
            <w:tcW w:w="1986" w:type="dxa"/>
            <w:shd w:val="clear" w:color="auto" w:fill="D4DCE3"/>
          </w:tcPr>
          <w:p w:rsidR="00676A24" w:rsidRDefault="00785DC3">
            <w:pPr>
              <w:pStyle w:val="TableParagraph"/>
              <w:spacing w:before="13"/>
              <w:rPr>
                <w:sz w:val="20"/>
              </w:rPr>
            </w:pPr>
            <w:proofErr w:type="spellStart"/>
            <w:r>
              <w:rPr>
                <w:sz w:val="20"/>
              </w:rPr>
              <w:t>Ketering</w:t>
            </w:r>
            <w:proofErr w:type="spellEnd"/>
          </w:p>
        </w:tc>
        <w:tc>
          <w:tcPr>
            <w:tcW w:w="2269" w:type="dxa"/>
            <w:shd w:val="clear" w:color="auto" w:fill="D4DCE3"/>
          </w:tcPr>
          <w:p w:rsidR="00676A24" w:rsidRDefault="00676A24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676A24">
        <w:trPr>
          <w:trHeight w:val="988"/>
        </w:trPr>
        <w:tc>
          <w:tcPr>
            <w:tcW w:w="1277" w:type="dxa"/>
            <w:shd w:val="clear" w:color="auto" w:fill="FFFF00"/>
          </w:tcPr>
          <w:p w:rsidR="00676A24" w:rsidRDefault="00785DC3">
            <w:pPr>
              <w:pStyle w:val="TableParagraph"/>
              <w:spacing w:before="13"/>
              <w:rPr>
                <w:sz w:val="20"/>
              </w:rPr>
            </w:pPr>
            <w:r>
              <w:rPr>
                <w:sz w:val="20"/>
              </w:rPr>
              <w:t>20:00 sati</w:t>
            </w:r>
          </w:p>
        </w:tc>
        <w:tc>
          <w:tcPr>
            <w:tcW w:w="2835" w:type="dxa"/>
            <w:shd w:val="clear" w:color="auto" w:fill="FFFF00"/>
          </w:tcPr>
          <w:p w:rsidR="00676A24" w:rsidRDefault="00785DC3">
            <w:pPr>
              <w:pStyle w:val="TableParagraph"/>
              <w:spacing w:before="13" w:line="243" w:lineRule="exact"/>
              <w:rPr>
                <w:sz w:val="20"/>
              </w:rPr>
            </w:pPr>
            <w:r>
              <w:rPr>
                <w:sz w:val="20"/>
                <w:u w:val="single"/>
              </w:rPr>
              <w:t>Sadržaji</w:t>
            </w:r>
          </w:p>
          <w:p w:rsidR="00676A24" w:rsidRDefault="00785DC3">
            <w:pPr>
              <w:pStyle w:val="TableParagraph"/>
              <w:spacing w:before="0" w:line="243" w:lineRule="exact"/>
              <w:rPr>
                <w:sz w:val="20"/>
              </w:rPr>
            </w:pPr>
            <w:r>
              <w:rPr>
                <w:sz w:val="20"/>
              </w:rPr>
              <w:t>“</w:t>
            </w:r>
            <w:proofErr w:type="spellStart"/>
            <w:r>
              <w:rPr>
                <w:sz w:val="20"/>
              </w:rPr>
              <w:t>Castle</w:t>
            </w:r>
            <w:proofErr w:type="spellEnd"/>
            <w:r>
              <w:rPr>
                <w:sz w:val="20"/>
              </w:rPr>
              <w:t xml:space="preserve"> Talk”</w:t>
            </w:r>
          </w:p>
        </w:tc>
        <w:tc>
          <w:tcPr>
            <w:tcW w:w="2127" w:type="dxa"/>
            <w:shd w:val="clear" w:color="auto" w:fill="FFFF00"/>
          </w:tcPr>
          <w:p w:rsidR="00676A24" w:rsidRDefault="00785DC3">
            <w:pPr>
              <w:pStyle w:val="TableParagraph"/>
              <w:spacing w:before="13"/>
              <w:rPr>
                <w:sz w:val="20"/>
              </w:rPr>
            </w:pPr>
            <w:proofErr w:type="spellStart"/>
            <w:r>
              <w:rPr>
                <w:sz w:val="20"/>
              </w:rPr>
              <w:t>AudiMax</w:t>
            </w:r>
            <w:proofErr w:type="spellEnd"/>
          </w:p>
        </w:tc>
        <w:tc>
          <w:tcPr>
            <w:tcW w:w="1986" w:type="dxa"/>
            <w:shd w:val="clear" w:color="auto" w:fill="FFFF00"/>
          </w:tcPr>
          <w:p w:rsidR="00676A24" w:rsidRDefault="00785DC3">
            <w:pPr>
              <w:pStyle w:val="TableParagraph"/>
              <w:spacing w:before="13"/>
              <w:ind w:right="214"/>
              <w:rPr>
                <w:sz w:val="20"/>
              </w:rPr>
            </w:pPr>
            <w:r>
              <w:rPr>
                <w:sz w:val="20"/>
              </w:rPr>
              <w:t xml:space="preserve">predsednik EYFON-a dr Kristof  </w:t>
            </w:r>
            <w:proofErr w:type="spellStart"/>
            <w:r>
              <w:rPr>
                <w:sz w:val="20"/>
              </w:rPr>
              <w:t>Lejtl</w:t>
            </w:r>
            <w:proofErr w:type="spellEnd"/>
            <w:r>
              <w:rPr>
                <w:sz w:val="20"/>
              </w:rPr>
              <w:t xml:space="preserve"> i pokrajinski odbornik Verner</w:t>
            </w:r>
          </w:p>
          <w:p w:rsidR="00676A24" w:rsidRDefault="00785DC3">
            <w:pPr>
              <w:pStyle w:val="TableParagraph"/>
              <w:spacing w:before="0" w:line="223" w:lineRule="exact"/>
              <w:rPr>
                <w:sz w:val="20"/>
              </w:rPr>
            </w:pPr>
            <w:r>
              <w:rPr>
                <w:sz w:val="20"/>
              </w:rPr>
              <w:t>Amon, master poslovne administracije (čekamo potvrdu)</w:t>
            </w:r>
          </w:p>
        </w:tc>
        <w:tc>
          <w:tcPr>
            <w:tcW w:w="2269" w:type="dxa"/>
            <w:shd w:val="clear" w:color="auto" w:fill="FFFF00"/>
          </w:tcPr>
          <w:p w:rsidR="00676A24" w:rsidRDefault="00785DC3">
            <w:pPr>
              <w:pStyle w:val="TableParagraph"/>
              <w:spacing w:before="13"/>
              <w:rPr>
                <w:sz w:val="20"/>
              </w:rPr>
            </w:pPr>
            <w:r>
              <w:rPr>
                <w:sz w:val="20"/>
              </w:rPr>
              <w:t>Neformalni razgovor,  pitanja i odgovori</w:t>
            </w:r>
          </w:p>
        </w:tc>
      </w:tr>
      <w:tr w:rsidR="00676A24">
        <w:trPr>
          <w:trHeight w:val="263"/>
        </w:trPr>
        <w:tc>
          <w:tcPr>
            <w:tcW w:w="10494" w:type="dxa"/>
            <w:gridSpan w:val="5"/>
            <w:shd w:val="clear" w:color="auto" w:fill="FFC000"/>
          </w:tcPr>
          <w:p w:rsidR="00676A24" w:rsidRDefault="00785DC3">
            <w:pPr>
              <w:pStyle w:val="TableParagraph"/>
              <w:spacing w:line="233" w:lineRule="exact"/>
              <w:ind w:left="4392" w:right="4279"/>
              <w:jc w:val="center"/>
              <w:rPr>
                <w:sz w:val="20"/>
              </w:rPr>
            </w:pPr>
            <w:r>
              <w:rPr>
                <w:sz w:val="20"/>
              </w:rPr>
              <w:t>DAN 4 - Četvrtak</w:t>
            </w:r>
          </w:p>
        </w:tc>
      </w:tr>
      <w:tr w:rsidR="00676A24">
        <w:trPr>
          <w:trHeight w:val="498"/>
        </w:trPr>
        <w:tc>
          <w:tcPr>
            <w:tcW w:w="1277" w:type="dxa"/>
            <w:shd w:val="clear" w:color="auto" w:fill="D4DCE3"/>
          </w:tcPr>
          <w:p w:rsidR="00676A24" w:rsidRDefault="00785DC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08:00 sati</w:t>
            </w:r>
          </w:p>
        </w:tc>
        <w:tc>
          <w:tcPr>
            <w:tcW w:w="2835" w:type="dxa"/>
            <w:shd w:val="clear" w:color="auto" w:fill="D4DCE3"/>
          </w:tcPr>
          <w:p w:rsidR="00676A24" w:rsidRDefault="00785DC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Doručak</w:t>
            </w:r>
          </w:p>
        </w:tc>
        <w:tc>
          <w:tcPr>
            <w:tcW w:w="2127" w:type="dxa"/>
            <w:shd w:val="clear" w:color="auto" w:fill="D4DCE3"/>
          </w:tcPr>
          <w:p w:rsidR="00676A24" w:rsidRDefault="00785DC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Vitezova dvorana</w:t>
            </w:r>
          </w:p>
          <w:p w:rsidR="00676A24" w:rsidRDefault="00785DC3">
            <w:pPr>
              <w:pStyle w:val="TableParagraph"/>
              <w:spacing w:before="0" w:line="223" w:lineRule="exact"/>
              <w:rPr>
                <w:sz w:val="20"/>
              </w:rPr>
            </w:pPr>
            <w:r>
              <w:rPr>
                <w:sz w:val="20"/>
              </w:rPr>
              <w:t>Zimski vrt</w:t>
            </w:r>
          </w:p>
        </w:tc>
        <w:tc>
          <w:tcPr>
            <w:tcW w:w="1986" w:type="dxa"/>
            <w:shd w:val="clear" w:color="auto" w:fill="D4DCE3"/>
          </w:tcPr>
          <w:p w:rsidR="00676A24" w:rsidRDefault="00785DC3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Ketering</w:t>
            </w:r>
            <w:proofErr w:type="spellEnd"/>
          </w:p>
        </w:tc>
        <w:tc>
          <w:tcPr>
            <w:tcW w:w="2269" w:type="dxa"/>
            <w:shd w:val="clear" w:color="auto" w:fill="D4DCE3"/>
          </w:tcPr>
          <w:p w:rsidR="00676A24" w:rsidRDefault="00676A24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676A24">
        <w:trPr>
          <w:trHeight w:val="988"/>
        </w:trPr>
        <w:tc>
          <w:tcPr>
            <w:tcW w:w="1277" w:type="dxa"/>
            <w:shd w:val="clear" w:color="auto" w:fill="FFFF00"/>
          </w:tcPr>
          <w:p w:rsidR="00676A24" w:rsidRDefault="00785DC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09:30 sati</w:t>
            </w:r>
          </w:p>
        </w:tc>
        <w:tc>
          <w:tcPr>
            <w:tcW w:w="2835" w:type="dxa"/>
            <w:shd w:val="clear" w:color="auto" w:fill="FFFF00"/>
          </w:tcPr>
          <w:p w:rsidR="00676A24" w:rsidRDefault="00785DC3">
            <w:pPr>
              <w:pStyle w:val="TableParagraph"/>
              <w:rPr>
                <w:sz w:val="20"/>
              </w:rPr>
            </w:pPr>
            <w:r>
              <w:rPr>
                <w:sz w:val="20"/>
                <w:u w:val="single"/>
              </w:rPr>
              <w:t>Sadržaji</w:t>
            </w:r>
          </w:p>
          <w:p w:rsidR="00676A24" w:rsidRDefault="00785DC3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"Evropska omladina i njihovi </w:t>
            </w:r>
          </w:p>
          <w:p w:rsidR="00676A24" w:rsidRDefault="00785DC3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stavovi o budućnosti Evrope"</w:t>
            </w:r>
          </w:p>
        </w:tc>
        <w:tc>
          <w:tcPr>
            <w:tcW w:w="2127" w:type="dxa"/>
            <w:shd w:val="clear" w:color="auto" w:fill="FFFF00"/>
          </w:tcPr>
          <w:p w:rsidR="00676A24" w:rsidRDefault="00785DC3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AudiMax</w:t>
            </w:r>
            <w:proofErr w:type="spellEnd"/>
          </w:p>
        </w:tc>
        <w:tc>
          <w:tcPr>
            <w:tcW w:w="1986" w:type="dxa"/>
            <w:shd w:val="clear" w:color="auto" w:fill="FFFF00"/>
          </w:tcPr>
          <w:p w:rsidR="00676A24" w:rsidRDefault="00785DC3">
            <w:pPr>
              <w:pStyle w:val="TableParagraph"/>
              <w:ind w:right="57"/>
              <w:rPr>
                <w:sz w:val="20"/>
              </w:rPr>
            </w:pPr>
            <w:r>
              <w:rPr>
                <w:sz w:val="20"/>
              </w:rPr>
              <w:t xml:space="preserve">dr Klaudija </w:t>
            </w:r>
            <w:proofErr w:type="spellStart"/>
            <w:r>
              <w:rPr>
                <w:sz w:val="20"/>
              </w:rPr>
              <w:t>Vejringer</w:t>
            </w:r>
            <w:proofErr w:type="spellEnd"/>
            <w:r>
              <w:rPr>
                <w:sz w:val="20"/>
              </w:rPr>
              <w:t>, EYFON-Tim</w:t>
            </w:r>
          </w:p>
        </w:tc>
        <w:tc>
          <w:tcPr>
            <w:tcW w:w="2269" w:type="dxa"/>
            <w:shd w:val="clear" w:color="auto" w:fill="FFFF00"/>
          </w:tcPr>
          <w:p w:rsidR="00676A24" w:rsidRDefault="00785DC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Predavanje/Rasprava</w:t>
            </w:r>
          </w:p>
        </w:tc>
      </w:tr>
      <w:tr w:rsidR="00676A24">
        <w:trPr>
          <w:trHeight w:val="498"/>
        </w:trPr>
        <w:tc>
          <w:tcPr>
            <w:tcW w:w="1277" w:type="dxa"/>
            <w:shd w:val="clear" w:color="auto" w:fill="D4DCE3"/>
          </w:tcPr>
          <w:p w:rsidR="00676A24" w:rsidRDefault="00785DC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12:30 sati</w:t>
            </w:r>
          </w:p>
        </w:tc>
        <w:tc>
          <w:tcPr>
            <w:tcW w:w="2835" w:type="dxa"/>
            <w:shd w:val="clear" w:color="auto" w:fill="D4DCE3"/>
          </w:tcPr>
          <w:p w:rsidR="00676A24" w:rsidRDefault="00785DC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Ručak</w:t>
            </w:r>
          </w:p>
        </w:tc>
        <w:tc>
          <w:tcPr>
            <w:tcW w:w="2127" w:type="dxa"/>
            <w:shd w:val="clear" w:color="auto" w:fill="D4DCE3"/>
          </w:tcPr>
          <w:p w:rsidR="00676A24" w:rsidRDefault="00785DC3">
            <w:pPr>
              <w:pStyle w:val="TableParagraph"/>
              <w:spacing w:line="240" w:lineRule="atLeast"/>
              <w:ind w:right="602"/>
              <w:rPr>
                <w:sz w:val="20"/>
              </w:rPr>
            </w:pPr>
            <w:r>
              <w:rPr>
                <w:sz w:val="20"/>
              </w:rPr>
              <w:t>Dvorište dvorca / Vitezova dvorana</w:t>
            </w:r>
          </w:p>
        </w:tc>
        <w:tc>
          <w:tcPr>
            <w:tcW w:w="1986" w:type="dxa"/>
            <w:shd w:val="clear" w:color="auto" w:fill="D4DCE3"/>
          </w:tcPr>
          <w:p w:rsidR="00676A24" w:rsidRDefault="00785DC3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Ketering</w:t>
            </w:r>
            <w:proofErr w:type="spellEnd"/>
          </w:p>
        </w:tc>
        <w:tc>
          <w:tcPr>
            <w:tcW w:w="2269" w:type="dxa"/>
            <w:shd w:val="clear" w:color="auto" w:fill="D4DCE3"/>
          </w:tcPr>
          <w:p w:rsidR="00676A24" w:rsidRDefault="00676A24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676A24">
        <w:trPr>
          <w:trHeight w:val="498"/>
        </w:trPr>
        <w:tc>
          <w:tcPr>
            <w:tcW w:w="1277" w:type="dxa"/>
            <w:shd w:val="clear" w:color="auto" w:fill="FFFF00"/>
          </w:tcPr>
          <w:p w:rsidR="00676A24" w:rsidRDefault="00785DC3"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lastRenderedPageBreak/>
              <w:t>13:45 sati</w:t>
            </w:r>
          </w:p>
        </w:tc>
        <w:tc>
          <w:tcPr>
            <w:tcW w:w="2835" w:type="dxa"/>
            <w:shd w:val="clear" w:color="auto" w:fill="FFFF00"/>
          </w:tcPr>
          <w:p w:rsidR="00676A24" w:rsidRDefault="00785DC3"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  <w:u w:val="single"/>
              </w:rPr>
              <w:t>Sadržaji</w:t>
            </w:r>
          </w:p>
          <w:p w:rsidR="00676A24" w:rsidRDefault="00785DC3">
            <w:pPr>
              <w:pStyle w:val="TableParagraph"/>
              <w:spacing w:before="1" w:line="223" w:lineRule="exact"/>
              <w:rPr>
                <w:sz w:val="20"/>
              </w:rPr>
            </w:pPr>
            <w:r>
              <w:rPr>
                <w:sz w:val="20"/>
              </w:rPr>
              <w:t>"Vaše veštine - vaša budućnosti"</w:t>
            </w:r>
          </w:p>
        </w:tc>
        <w:tc>
          <w:tcPr>
            <w:tcW w:w="2127" w:type="dxa"/>
            <w:shd w:val="clear" w:color="auto" w:fill="FFFF00"/>
          </w:tcPr>
          <w:p w:rsidR="00676A24" w:rsidRDefault="00785DC3">
            <w:pPr>
              <w:pStyle w:val="TableParagraph"/>
              <w:spacing w:before="10"/>
              <w:rPr>
                <w:sz w:val="20"/>
              </w:rPr>
            </w:pPr>
            <w:proofErr w:type="spellStart"/>
            <w:r>
              <w:rPr>
                <w:sz w:val="20"/>
              </w:rPr>
              <w:t>AudiMax</w:t>
            </w:r>
            <w:proofErr w:type="spellEnd"/>
          </w:p>
        </w:tc>
        <w:tc>
          <w:tcPr>
            <w:tcW w:w="1986" w:type="dxa"/>
            <w:shd w:val="clear" w:color="auto" w:fill="FFFF00"/>
          </w:tcPr>
          <w:p w:rsidR="00676A24" w:rsidRDefault="00785DC3"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EYFON-Tim i  ime nepoznato</w:t>
            </w:r>
          </w:p>
        </w:tc>
        <w:tc>
          <w:tcPr>
            <w:tcW w:w="2269" w:type="dxa"/>
            <w:shd w:val="clear" w:color="auto" w:fill="FFFF00"/>
          </w:tcPr>
          <w:p w:rsidR="00676A24" w:rsidRDefault="00785DC3"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Radionica</w:t>
            </w:r>
          </w:p>
        </w:tc>
      </w:tr>
      <w:tr w:rsidR="00676A24">
        <w:trPr>
          <w:trHeight w:val="498"/>
        </w:trPr>
        <w:tc>
          <w:tcPr>
            <w:tcW w:w="1277" w:type="dxa"/>
            <w:shd w:val="clear" w:color="auto" w:fill="92D050"/>
          </w:tcPr>
          <w:p w:rsidR="00676A24" w:rsidRDefault="00785DC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16:00 sati</w:t>
            </w:r>
          </w:p>
        </w:tc>
        <w:tc>
          <w:tcPr>
            <w:tcW w:w="2835" w:type="dxa"/>
            <w:shd w:val="clear" w:color="auto" w:fill="92D050"/>
          </w:tcPr>
          <w:p w:rsidR="00676A24" w:rsidRDefault="00785DC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Pešačenje</w:t>
            </w:r>
          </w:p>
        </w:tc>
        <w:tc>
          <w:tcPr>
            <w:tcW w:w="2127" w:type="dxa"/>
            <w:shd w:val="clear" w:color="auto" w:fill="92D050"/>
          </w:tcPr>
          <w:p w:rsidR="00676A24" w:rsidRDefault="00785DC3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Graggerschlucht</w:t>
            </w:r>
            <w:proofErr w:type="spellEnd"/>
          </w:p>
        </w:tc>
        <w:tc>
          <w:tcPr>
            <w:tcW w:w="1986" w:type="dxa"/>
            <w:shd w:val="clear" w:color="auto" w:fill="92D050"/>
          </w:tcPr>
          <w:p w:rsidR="00676A24" w:rsidRDefault="00785DC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EYFON-Tim</w:t>
            </w:r>
          </w:p>
        </w:tc>
        <w:tc>
          <w:tcPr>
            <w:tcW w:w="2269" w:type="dxa"/>
            <w:shd w:val="clear" w:color="auto" w:fill="92D050"/>
          </w:tcPr>
          <w:p w:rsidR="00676A24" w:rsidRDefault="00785DC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grupna aktivnost</w:t>
            </w:r>
          </w:p>
        </w:tc>
      </w:tr>
      <w:tr w:rsidR="00676A24">
        <w:trPr>
          <w:trHeight w:val="256"/>
        </w:trPr>
        <w:tc>
          <w:tcPr>
            <w:tcW w:w="1277" w:type="dxa"/>
            <w:shd w:val="clear" w:color="auto" w:fill="D9D9D9"/>
          </w:tcPr>
          <w:p w:rsidR="00676A24" w:rsidRDefault="00785DC3">
            <w:pPr>
              <w:pStyle w:val="TableParagraph"/>
              <w:spacing w:before="14" w:line="223" w:lineRule="exact"/>
              <w:rPr>
                <w:sz w:val="20"/>
              </w:rPr>
            </w:pPr>
            <w:r>
              <w:rPr>
                <w:sz w:val="20"/>
              </w:rPr>
              <w:t>19:00 sati</w:t>
            </w:r>
          </w:p>
        </w:tc>
        <w:tc>
          <w:tcPr>
            <w:tcW w:w="2835" w:type="dxa"/>
            <w:shd w:val="clear" w:color="auto" w:fill="D9D9D9"/>
          </w:tcPr>
          <w:p w:rsidR="00676A24" w:rsidRDefault="00785DC3">
            <w:pPr>
              <w:pStyle w:val="TableParagraph"/>
              <w:spacing w:before="14" w:line="223" w:lineRule="exact"/>
              <w:rPr>
                <w:sz w:val="20"/>
              </w:rPr>
            </w:pPr>
            <w:r>
              <w:rPr>
                <w:sz w:val="20"/>
              </w:rPr>
              <w:t>ROŠTILJ</w:t>
            </w:r>
          </w:p>
        </w:tc>
        <w:tc>
          <w:tcPr>
            <w:tcW w:w="2127" w:type="dxa"/>
            <w:shd w:val="clear" w:color="auto" w:fill="D9D9D9"/>
          </w:tcPr>
          <w:p w:rsidR="00676A24" w:rsidRDefault="00785DC3">
            <w:pPr>
              <w:pStyle w:val="TableParagraph"/>
              <w:spacing w:before="14" w:line="223" w:lineRule="exact"/>
              <w:rPr>
                <w:sz w:val="20"/>
              </w:rPr>
            </w:pPr>
            <w:r>
              <w:rPr>
                <w:sz w:val="20"/>
              </w:rPr>
              <w:t>Dvorište dvorca</w:t>
            </w:r>
          </w:p>
        </w:tc>
        <w:tc>
          <w:tcPr>
            <w:tcW w:w="1986" w:type="dxa"/>
            <w:shd w:val="clear" w:color="auto" w:fill="D9D9D9"/>
          </w:tcPr>
          <w:p w:rsidR="00676A24" w:rsidRDefault="00785DC3">
            <w:pPr>
              <w:pStyle w:val="TableParagraph"/>
              <w:spacing w:before="14" w:line="223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Ketering</w:t>
            </w:r>
            <w:proofErr w:type="spellEnd"/>
          </w:p>
        </w:tc>
        <w:tc>
          <w:tcPr>
            <w:tcW w:w="2269" w:type="dxa"/>
            <w:shd w:val="clear" w:color="auto" w:fill="D9D9D9"/>
          </w:tcPr>
          <w:p w:rsidR="00676A24" w:rsidRDefault="00676A24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676A24">
        <w:trPr>
          <w:trHeight w:val="263"/>
        </w:trPr>
        <w:tc>
          <w:tcPr>
            <w:tcW w:w="10494" w:type="dxa"/>
            <w:gridSpan w:val="5"/>
            <w:shd w:val="clear" w:color="auto" w:fill="FFC000"/>
          </w:tcPr>
          <w:p w:rsidR="00676A24" w:rsidRDefault="00785DC3">
            <w:pPr>
              <w:pStyle w:val="TableParagraph"/>
              <w:spacing w:line="233" w:lineRule="exact"/>
              <w:ind w:left="4394" w:right="4279"/>
              <w:jc w:val="center"/>
              <w:rPr>
                <w:sz w:val="20"/>
              </w:rPr>
            </w:pPr>
            <w:r>
              <w:rPr>
                <w:sz w:val="20"/>
              </w:rPr>
              <w:t>DAN 5 - Petak</w:t>
            </w:r>
          </w:p>
        </w:tc>
      </w:tr>
      <w:tr w:rsidR="00676A24">
        <w:trPr>
          <w:trHeight w:val="498"/>
        </w:trPr>
        <w:tc>
          <w:tcPr>
            <w:tcW w:w="1277" w:type="dxa"/>
            <w:shd w:val="clear" w:color="auto" w:fill="D4DCE3"/>
          </w:tcPr>
          <w:p w:rsidR="00676A24" w:rsidRDefault="00785DC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08:00 sati</w:t>
            </w:r>
          </w:p>
        </w:tc>
        <w:tc>
          <w:tcPr>
            <w:tcW w:w="2835" w:type="dxa"/>
            <w:shd w:val="clear" w:color="auto" w:fill="D4DCE3"/>
          </w:tcPr>
          <w:p w:rsidR="00676A24" w:rsidRDefault="00785DC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Doručak</w:t>
            </w:r>
          </w:p>
        </w:tc>
        <w:tc>
          <w:tcPr>
            <w:tcW w:w="2127" w:type="dxa"/>
            <w:shd w:val="clear" w:color="auto" w:fill="D4DCE3"/>
          </w:tcPr>
          <w:p w:rsidR="00676A24" w:rsidRDefault="00785DC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Vitezova dvorana</w:t>
            </w:r>
          </w:p>
          <w:p w:rsidR="00676A24" w:rsidRDefault="00785DC3">
            <w:pPr>
              <w:pStyle w:val="TableParagraph"/>
              <w:spacing w:before="0" w:line="223" w:lineRule="exact"/>
              <w:rPr>
                <w:sz w:val="20"/>
              </w:rPr>
            </w:pPr>
            <w:r>
              <w:rPr>
                <w:sz w:val="20"/>
              </w:rPr>
              <w:t>Zimski vrt</w:t>
            </w:r>
          </w:p>
        </w:tc>
        <w:tc>
          <w:tcPr>
            <w:tcW w:w="1986" w:type="dxa"/>
            <w:shd w:val="clear" w:color="auto" w:fill="D4DCE3"/>
          </w:tcPr>
          <w:p w:rsidR="00676A24" w:rsidRDefault="00785DC3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Ketering</w:t>
            </w:r>
            <w:proofErr w:type="spellEnd"/>
          </w:p>
        </w:tc>
        <w:tc>
          <w:tcPr>
            <w:tcW w:w="2269" w:type="dxa"/>
            <w:shd w:val="clear" w:color="auto" w:fill="D4DCE3"/>
          </w:tcPr>
          <w:p w:rsidR="00676A24" w:rsidRDefault="00676A24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676A24">
        <w:trPr>
          <w:trHeight w:val="744"/>
        </w:trPr>
        <w:tc>
          <w:tcPr>
            <w:tcW w:w="1277" w:type="dxa"/>
            <w:shd w:val="clear" w:color="auto" w:fill="FFFF00"/>
          </w:tcPr>
          <w:p w:rsidR="00676A24" w:rsidRDefault="00785DC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09:00 sati</w:t>
            </w:r>
          </w:p>
        </w:tc>
        <w:tc>
          <w:tcPr>
            <w:tcW w:w="2835" w:type="dxa"/>
            <w:shd w:val="clear" w:color="auto" w:fill="FFFF00"/>
          </w:tcPr>
          <w:p w:rsidR="00676A24" w:rsidRDefault="00785DC3">
            <w:pPr>
              <w:pStyle w:val="TableParagraph"/>
              <w:rPr>
                <w:sz w:val="20"/>
              </w:rPr>
            </w:pPr>
            <w:r>
              <w:rPr>
                <w:sz w:val="20"/>
                <w:u w:val="single"/>
              </w:rPr>
              <w:t>Sadržaji</w:t>
            </w:r>
          </w:p>
          <w:p w:rsidR="00676A24" w:rsidRDefault="00785DC3">
            <w:pPr>
              <w:pStyle w:val="TableParagraph"/>
              <w:spacing w:before="1" w:line="240" w:lineRule="atLeast"/>
              <w:ind w:right="541"/>
              <w:rPr>
                <w:sz w:val="20"/>
              </w:rPr>
            </w:pPr>
            <w:r>
              <w:rPr>
                <w:sz w:val="20"/>
              </w:rPr>
              <w:t>Izvučene pouke, povratne informacije, evaluacija</w:t>
            </w:r>
          </w:p>
        </w:tc>
        <w:tc>
          <w:tcPr>
            <w:tcW w:w="2127" w:type="dxa"/>
            <w:shd w:val="clear" w:color="auto" w:fill="FFFF00"/>
          </w:tcPr>
          <w:p w:rsidR="00676A24" w:rsidRDefault="00785DC3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AudiMax</w:t>
            </w:r>
            <w:proofErr w:type="spellEnd"/>
          </w:p>
        </w:tc>
        <w:tc>
          <w:tcPr>
            <w:tcW w:w="1986" w:type="dxa"/>
            <w:shd w:val="clear" w:color="auto" w:fill="FFFF00"/>
          </w:tcPr>
          <w:p w:rsidR="00676A24" w:rsidRDefault="00785DC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EYFON-Tim</w:t>
            </w:r>
          </w:p>
        </w:tc>
        <w:tc>
          <w:tcPr>
            <w:tcW w:w="2269" w:type="dxa"/>
            <w:shd w:val="clear" w:color="auto" w:fill="FFFF00"/>
          </w:tcPr>
          <w:p w:rsidR="00676A24" w:rsidRDefault="00785DC3">
            <w:pPr>
              <w:pStyle w:val="TableParagraph"/>
              <w:ind w:right="160"/>
              <w:rPr>
                <w:sz w:val="20"/>
              </w:rPr>
            </w:pPr>
            <w:r>
              <w:rPr>
                <w:sz w:val="20"/>
              </w:rPr>
              <w:t>Listovi za povratne informacije, materijal / "EU za TEBE" knjiga</w:t>
            </w:r>
          </w:p>
        </w:tc>
      </w:tr>
      <w:tr w:rsidR="00676A24">
        <w:trPr>
          <w:trHeight w:val="254"/>
        </w:trPr>
        <w:tc>
          <w:tcPr>
            <w:tcW w:w="1277" w:type="dxa"/>
            <w:shd w:val="clear" w:color="auto" w:fill="D4DCE3"/>
          </w:tcPr>
          <w:p w:rsidR="00676A24" w:rsidRDefault="00785DC3">
            <w:pPr>
              <w:pStyle w:val="TableParagraph"/>
              <w:spacing w:before="10" w:line="223" w:lineRule="exact"/>
              <w:rPr>
                <w:sz w:val="20"/>
              </w:rPr>
            </w:pPr>
            <w:r>
              <w:rPr>
                <w:sz w:val="20"/>
              </w:rPr>
              <w:t>09:30 sati</w:t>
            </w:r>
          </w:p>
        </w:tc>
        <w:tc>
          <w:tcPr>
            <w:tcW w:w="2835" w:type="dxa"/>
            <w:shd w:val="clear" w:color="auto" w:fill="D4DCE3"/>
          </w:tcPr>
          <w:p w:rsidR="00676A24" w:rsidRDefault="00785DC3">
            <w:pPr>
              <w:pStyle w:val="TableParagraph"/>
              <w:spacing w:before="10" w:line="223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Lanč</w:t>
            </w:r>
            <w:proofErr w:type="spellEnd"/>
            <w:r>
              <w:rPr>
                <w:sz w:val="20"/>
              </w:rPr>
              <w:t xml:space="preserve"> paketi</w:t>
            </w:r>
          </w:p>
        </w:tc>
        <w:tc>
          <w:tcPr>
            <w:tcW w:w="2127" w:type="dxa"/>
            <w:shd w:val="clear" w:color="auto" w:fill="D4DCE3"/>
          </w:tcPr>
          <w:p w:rsidR="00676A24" w:rsidRDefault="00785DC3">
            <w:pPr>
              <w:pStyle w:val="TableParagraph"/>
              <w:spacing w:before="10" w:line="223" w:lineRule="exact"/>
              <w:rPr>
                <w:sz w:val="20"/>
              </w:rPr>
            </w:pPr>
            <w:r>
              <w:rPr>
                <w:sz w:val="20"/>
              </w:rPr>
              <w:t>Kuhinja</w:t>
            </w:r>
          </w:p>
        </w:tc>
        <w:tc>
          <w:tcPr>
            <w:tcW w:w="1986" w:type="dxa"/>
            <w:shd w:val="clear" w:color="auto" w:fill="D4DCE3"/>
          </w:tcPr>
          <w:p w:rsidR="00676A24" w:rsidRDefault="00785DC3">
            <w:pPr>
              <w:pStyle w:val="TableParagraph"/>
              <w:spacing w:before="10" w:line="223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Ketering</w:t>
            </w:r>
            <w:proofErr w:type="spellEnd"/>
          </w:p>
        </w:tc>
        <w:tc>
          <w:tcPr>
            <w:tcW w:w="2269" w:type="dxa"/>
            <w:shd w:val="clear" w:color="auto" w:fill="D4DCE3"/>
          </w:tcPr>
          <w:p w:rsidR="00676A24" w:rsidRDefault="00676A24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676A24">
        <w:trPr>
          <w:trHeight w:val="294"/>
        </w:trPr>
        <w:tc>
          <w:tcPr>
            <w:tcW w:w="1277" w:type="dxa"/>
          </w:tcPr>
          <w:p w:rsidR="00676A24" w:rsidRDefault="00785DC3">
            <w:pPr>
              <w:pStyle w:val="TableParagraph"/>
              <w:spacing w:before="13"/>
              <w:rPr>
                <w:sz w:val="20"/>
              </w:rPr>
            </w:pPr>
            <w:r>
              <w:rPr>
                <w:sz w:val="20"/>
              </w:rPr>
              <w:t>10:00 sati</w:t>
            </w:r>
          </w:p>
        </w:tc>
        <w:tc>
          <w:tcPr>
            <w:tcW w:w="2835" w:type="dxa"/>
          </w:tcPr>
          <w:p w:rsidR="00676A24" w:rsidRDefault="00785DC3">
            <w:pPr>
              <w:pStyle w:val="TableParagraph"/>
              <w:spacing w:before="13"/>
              <w:rPr>
                <w:sz w:val="20"/>
              </w:rPr>
            </w:pPr>
            <w:r>
              <w:rPr>
                <w:sz w:val="20"/>
              </w:rPr>
              <w:t>Odjavljivanje/ Odlazak</w:t>
            </w:r>
          </w:p>
        </w:tc>
        <w:tc>
          <w:tcPr>
            <w:tcW w:w="2127" w:type="dxa"/>
          </w:tcPr>
          <w:p w:rsidR="00676A24" w:rsidRDefault="00676A24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986" w:type="dxa"/>
          </w:tcPr>
          <w:p w:rsidR="00676A24" w:rsidRDefault="00676A24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269" w:type="dxa"/>
          </w:tcPr>
          <w:p w:rsidR="00676A24" w:rsidRDefault="00676A24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</w:tbl>
    <w:p w:rsidR="00676A24" w:rsidRDefault="00676A24">
      <w:pPr>
        <w:pStyle w:val="BodyText"/>
        <w:ind w:left="0"/>
        <w:rPr>
          <w:sz w:val="20"/>
        </w:rPr>
      </w:pPr>
    </w:p>
    <w:p w:rsidR="00676A24" w:rsidRDefault="00785DC3">
      <w:pPr>
        <w:spacing w:before="206"/>
        <w:ind w:left="480"/>
        <w:rPr>
          <w:sz w:val="24"/>
        </w:rPr>
      </w:pPr>
      <w:r>
        <w:rPr>
          <w:color w:val="C00000"/>
          <w:sz w:val="24"/>
        </w:rPr>
        <w:t>VAŽNE INFORMACIJE:</w:t>
      </w:r>
    </w:p>
    <w:p w:rsidR="00676A24" w:rsidRDefault="00785DC3">
      <w:pPr>
        <w:pStyle w:val="BodyText"/>
        <w:spacing w:before="182"/>
        <w:ind w:right="474"/>
        <w:jc w:val="both"/>
      </w:pPr>
      <w:proofErr w:type="spellStart"/>
      <w:r>
        <w:rPr>
          <w:color w:val="001F5F"/>
        </w:rPr>
        <w:t>Nojmarkt</w:t>
      </w:r>
      <w:proofErr w:type="spellEnd"/>
      <w:r>
        <w:rPr>
          <w:color w:val="001F5F"/>
        </w:rPr>
        <w:t xml:space="preserve"> u Štajerskoj nalazi se na preko 800 m nadmorske visine, gde može biti hladno - naročito noću</w:t>
      </w:r>
      <w:bookmarkStart w:id="0" w:name="_GoBack"/>
      <w:bookmarkEnd w:id="0"/>
      <w:r>
        <w:rPr>
          <w:color w:val="001F5F"/>
        </w:rPr>
        <w:t>. Ponesite odgovarajuću odeću. Za aktivnosti slobodnog vremena, komotna odeća za slobodno vreme i - za svaki slučaj - odeća za kišu. Sme</w:t>
      </w:r>
      <w:r>
        <w:rPr>
          <w:color w:val="001F5F"/>
        </w:rPr>
        <w:t xml:space="preserve">štaj je u zajedničkim sobama (dostupne su sobe za 2, 4 i 6 osoba, obezbeđeni su posteljina i peškiri). Naš snabdevač </w:t>
      </w:r>
      <w:proofErr w:type="spellStart"/>
      <w:r>
        <w:rPr>
          <w:color w:val="001F5F"/>
        </w:rPr>
        <w:t>keteringa</w:t>
      </w:r>
      <w:proofErr w:type="spellEnd"/>
      <w:r>
        <w:rPr>
          <w:color w:val="001F5F"/>
        </w:rPr>
        <w:t xml:space="preserve"> planira i dostavlja kulinarske specijalitete tokom cele nedelje seminara. Unapred najavite eventualnu alergiju na hranu ili želje</w:t>
      </w:r>
      <w:r>
        <w:rPr>
          <w:color w:val="001F5F"/>
        </w:rPr>
        <w:t xml:space="preserve"> (vegetarijanska/</w:t>
      </w:r>
      <w:proofErr w:type="spellStart"/>
      <w:r>
        <w:rPr>
          <w:color w:val="001F5F"/>
        </w:rPr>
        <w:t>veganska</w:t>
      </w:r>
      <w:proofErr w:type="spellEnd"/>
      <w:r>
        <w:rPr>
          <w:color w:val="001F5F"/>
        </w:rPr>
        <w:t xml:space="preserve"> hrana) kako bi snabdevač mogao planirati odgovarajuće obroke.</w:t>
      </w:r>
    </w:p>
    <w:p w:rsidR="00676A24" w:rsidRDefault="00785DC3">
      <w:pPr>
        <w:pStyle w:val="BodyText"/>
        <w:spacing w:before="161"/>
        <w:ind w:right="480"/>
        <w:jc w:val="both"/>
      </w:pPr>
      <w:r>
        <w:rPr>
          <w:color w:val="001F5F"/>
        </w:rPr>
        <w:t xml:space="preserve">Parking je dostupan direktno ispred </w:t>
      </w:r>
      <w:proofErr w:type="spellStart"/>
      <w:r>
        <w:rPr>
          <w:color w:val="001F5F"/>
        </w:rPr>
        <w:t>Europaburg</w:t>
      </w:r>
      <w:proofErr w:type="spellEnd"/>
      <w:r>
        <w:rPr>
          <w:color w:val="001F5F"/>
        </w:rPr>
        <w:t xml:space="preserve">-a, adresa je </w:t>
      </w:r>
      <w:proofErr w:type="spellStart"/>
      <w:r>
        <w:rPr>
          <w:color w:val="001F5F"/>
        </w:rPr>
        <w:t>Schloßleiten</w:t>
      </w:r>
      <w:proofErr w:type="spellEnd"/>
      <w:r>
        <w:rPr>
          <w:color w:val="001F5F"/>
        </w:rPr>
        <w:t xml:space="preserve"> 6, 8820 </w:t>
      </w:r>
      <w:proofErr w:type="spellStart"/>
      <w:r>
        <w:rPr>
          <w:color w:val="001F5F"/>
        </w:rPr>
        <w:t>Neumarkt</w:t>
      </w:r>
      <w:proofErr w:type="spellEnd"/>
      <w:r>
        <w:rPr>
          <w:color w:val="001F5F"/>
        </w:rPr>
        <w:t xml:space="preserve"> in </w:t>
      </w:r>
      <w:proofErr w:type="spellStart"/>
      <w:r>
        <w:rPr>
          <w:color w:val="001F5F"/>
        </w:rPr>
        <w:t>der</w:t>
      </w:r>
      <w:proofErr w:type="spellEnd"/>
      <w:r>
        <w:rPr>
          <w:color w:val="001F5F"/>
        </w:rPr>
        <w:t xml:space="preserve"> </w:t>
      </w:r>
      <w:proofErr w:type="spellStart"/>
      <w:r>
        <w:rPr>
          <w:color w:val="001F5F"/>
        </w:rPr>
        <w:t>Steiermark</w:t>
      </w:r>
      <w:proofErr w:type="spellEnd"/>
      <w:r>
        <w:rPr>
          <w:color w:val="001F5F"/>
        </w:rPr>
        <w:t xml:space="preserve">/ </w:t>
      </w:r>
      <w:proofErr w:type="spellStart"/>
      <w:r>
        <w:rPr>
          <w:color w:val="001F5F"/>
        </w:rPr>
        <w:t>Austria</w:t>
      </w:r>
      <w:proofErr w:type="spellEnd"/>
      <w:r>
        <w:rPr>
          <w:color w:val="001F5F"/>
        </w:rPr>
        <w:t>.</w:t>
      </w:r>
    </w:p>
    <w:p w:rsidR="00676A24" w:rsidRDefault="00785DC3">
      <w:pPr>
        <w:pStyle w:val="BodyText"/>
        <w:spacing w:before="161"/>
        <w:ind w:right="478"/>
        <w:jc w:val="both"/>
      </w:pPr>
      <w:proofErr w:type="spellStart"/>
      <w:r>
        <w:rPr>
          <w:color w:val="001F5F"/>
        </w:rPr>
        <w:t>Međukulturno</w:t>
      </w:r>
      <w:proofErr w:type="spellEnd"/>
      <w:r>
        <w:rPr>
          <w:color w:val="001F5F"/>
        </w:rPr>
        <w:t xml:space="preserve"> veče je planirano tokom nedelje semin</w:t>
      </w:r>
      <w:r>
        <w:rPr>
          <w:color w:val="001F5F"/>
        </w:rPr>
        <w:t>ara - očekujemo vaš doprinos (muzika, hrana, pesma, slika, ... šta god mislite da će ostalim učesnicima pomoći da steknu neke utiske tipične za vašu zemlju ili region).</w:t>
      </w:r>
    </w:p>
    <w:p w:rsidR="00676A24" w:rsidRDefault="00785DC3">
      <w:pPr>
        <w:pStyle w:val="BodyText"/>
        <w:spacing w:before="159"/>
        <w:jc w:val="both"/>
      </w:pPr>
      <w:r>
        <w:t>Za dodatna pitanja, kontaktirajte direktno našeg lokalnog koordinatora projekta - Katri</w:t>
      </w:r>
      <w:r>
        <w:t xml:space="preserve">n </w:t>
      </w:r>
      <w:proofErr w:type="spellStart"/>
      <w:r>
        <w:t>Traumiler</w:t>
      </w:r>
      <w:proofErr w:type="spellEnd"/>
      <w:r>
        <w:t xml:space="preserve"> - </w:t>
      </w:r>
      <w:r>
        <w:rPr>
          <w:color w:val="001F5F"/>
        </w:rPr>
        <w:t xml:space="preserve"> </w:t>
      </w:r>
      <w:hyperlink r:id="rId5">
        <w:r>
          <w:rPr>
            <w:color w:val="0462C1"/>
            <w:u w:val="single" w:color="0462C1"/>
          </w:rPr>
          <w:t>office@eyfon.at</w:t>
        </w:r>
      </w:hyperlink>
      <w:r>
        <w:rPr>
          <w:color w:val="001F5F"/>
        </w:rPr>
        <w:t>.</w:t>
      </w:r>
    </w:p>
    <w:sectPr w:rsidR="00676A24">
      <w:pgSz w:w="11910" w:h="16840"/>
      <w:pgMar w:top="700" w:right="240" w:bottom="280" w:left="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676A24"/>
    <w:rsid w:val="00676A24"/>
    <w:rsid w:val="00785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40DE19"/>
  <w15:docId w15:val="{B85C5FF0-B547-4304-BED7-DEAEC3984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 Light" w:eastAsia="Calibri Light" w:hAnsi="Calibri Light" w:cs="Calibri Light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480"/>
    </w:p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1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ffice@eyfon.at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722</Words>
  <Characters>4116</Characters>
  <Application>Microsoft Office Word</Application>
  <DocSecurity>0</DocSecurity>
  <Lines>34</Lines>
  <Paragraphs>9</Paragraphs>
  <ScaleCrop>false</ScaleCrop>
  <Company/>
  <LinksUpToDate>false</LinksUpToDate>
  <CharactersWithSpaces>4829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Jelena Seslija</cp:lastModifiedBy>
  <cp:revision>2</cp:revision>
  <dcterms:created xsi:type="dcterms:W3CDTF">2024-03-18T08:58:00Z</dcterms:created>
  <dcterms:modified xsi:type="dcterms:W3CDTF">2024-03-18T11:30:00Z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2024-03-18T00:00:00Z</vt:filetime>
  </property>
  <property fmtid="{D5CDD505-2E9C-101B-9397-08002B2CF9AE}" pid="3" name="Creator">
    <vt:lpwstr>Microsoft® Word für Microsoft 365</vt:lpwstr>
  </property>
  <property fmtid="{D5CDD505-2E9C-101B-9397-08002B2CF9AE}" pid="4" name="LastSaved">
    <vt:filetime>2024-03-18T00:00:00Z</vt:filetime>
  </property>
</Properties>
</file>