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601" w:type="dxa"/>
        <w:tblLayout w:type="fixed"/>
        <w:tblLook w:val="04A0" w:firstRow="1" w:lastRow="0" w:firstColumn="1" w:lastColumn="0" w:noHBand="0" w:noVBand="1"/>
      </w:tblPr>
      <w:tblGrid>
        <w:gridCol w:w="2552"/>
        <w:gridCol w:w="2207"/>
        <w:gridCol w:w="5448"/>
      </w:tblGrid>
      <w:tr w:rsidR="004D4327" w:rsidRPr="00B13BC0" w14:paraId="6B2FA52F" w14:textId="77777777" w:rsidTr="00333DB6">
        <w:trPr>
          <w:trHeight w:val="1975"/>
        </w:trPr>
        <w:tc>
          <w:tcPr>
            <w:tcW w:w="2552" w:type="dxa"/>
          </w:tcPr>
          <w:p w14:paraId="2C385CFE" w14:textId="77777777" w:rsidR="004D4327" w:rsidRPr="00B13BC0" w:rsidRDefault="004D4327" w:rsidP="00333DB6">
            <w:pPr>
              <w:tabs>
                <w:tab w:val="center" w:pos="4703"/>
                <w:tab w:val="right" w:pos="9406"/>
              </w:tabs>
              <w:spacing w:after="0" w:line="240" w:lineRule="auto"/>
              <w:ind w:left="-198" w:firstLine="108"/>
              <w:rPr>
                <w:color w:val="000000"/>
                <w:lang w:val="sr-Cyrl-RS"/>
              </w:rPr>
            </w:pPr>
            <w:r w:rsidRPr="00B13BC0">
              <w:rPr>
                <w:noProof/>
                <w:color w:val="000000"/>
                <w:lang w:val="sr-Latn-RS" w:eastAsia="sr-Latn-RS"/>
              </w:rPr>
              <w:drawing>
                <wp:inline distT="0" distB="0" distL="0" distR="0" wp14:anchorId="08F37BE7" wp14:editId="7FE4FDB1">
                  <wp:extent cx="1489710" cy="965835"/>
                  <wp:effectExtent l="0" t="0" r="0" b="5715"/>
                  <wp:docPr id="1" name="Picture 1"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РБОВИ ЗА МЕМОРАНДУМ"/>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9710" cy="965835"/>
                          </a:xfrm>
                          <a:prstGeom prst="rect">
                            <a:avLst/>
                          </a:prstGeom>
                          <a:noFill/>
                          <a:ln>
                            <a:noFill/>
                          </a:ln>
                        </pic:spPr>
                      </pic:pic>
                    </a:graphicData>
                  </a:graphic>
                </wp:inline>
              </w:drawing>
            </w:r>
          </w:p>
        </w:tc>
        <w:tc>
          <w:tcPr>
            <w:tcW w:w="7655" w:type="dxa"/>
            <w:gridSpan w:val="2"/>
          </w:tcPr>
          <w:p w14:paraId="09544B54" w14:textId="77777777" w:rsidR="004D4327" w:rsidRPr="00B13BC0" w:rsidRDefault="004D4327" w:rsidP="00333DB6">
            <w:pPr>
              <w:tabs>
                <w:tab w:val="center" w:pos="4703"/>
                <w:tab w:val="right" w:pos="9406"/>
              </w:tabs>
              <w:spacing w:after="0" w:line="240" w:lineRule="auto"/>
              <w:rPr>
                <w:color w:val="000000"/>
                <w:sz w:val="14"/>
                <w:szCs w:val="20"/>
                <w:lang w:val="sr-Cyrl-RS"/>
              </w:rPr>
            </w:pPr>
          </w:p>
          <w:p w14:paraId="01DA7AD6" w14:textId="77777777" w:rsidR="004D4327" w:rsidRPr="00B13BC0" w:rsidRDefault="004D4327" w:rsidP="00333DB6">
            <w:pPr>
              <w:tabs>
                <w:tab w:val="center" w:pos="4703"/>
                <w:tab w:val="right" w:pos="9406"/>
              </w:tabs>
              <w:spacing w:after="0" w:line="240" w:lineRule="auto"/>
              <w:rPr>
                <w:color w:val="000000"/>
                <w:sz w:val="14"/>
                <w:szCs w:val="20"/>
                <w:lang w:val="sr-Cyrl-RS"/>
              </w:rPr>
            </w:pPr>
          </w:p>
          <w:p w14:paraId="35A70264" w14:textId="77777777" w:rsidR="004D4327" w:rsidRPr="00B13BC0" w:rsidRDefault="004D4327" w:rsidP="00333DB6">
            <w:pPr>
              <w:tabs>
                <w:tab w:val="center" w:pos="4703"/>
                <w:tab w:val="right" w:pos="9406"/>
              </w:tabs>
              <w:spacing w:after="0" w:line="240" w:lineRule="auto"/>
              <w:rPr>
                <w:color w:val="000000"/>
                <w:sz w:val="18"/>
                <w:szCs w:val="20"/>
                <w:lang w:val="sr-Cyrl-RS"/>
              </w:rPr>
            </w:pPr>
            <w:r w:rsidRPr="00B13BC0">
              <w:rPr>
                <w:color w:val="000000"/>
                <w:sz w:val="18"/>
                <w:szCs w:val="20"/>
                <w:lang w:val="sr-Cyrl-RS"/>
              </w:rPr>
              <w:t>Република Србија</w:t>
            </w:r>
          </w:p>
          <w:p w14:paraId="631374F8" w14:textId="77777777" w:rsidR="004D4327" w:rsidRPr="00B13BC0" w:rsidRDefault="004D4327" w:rsidP="00333DB6">
            <w:pPr>
              <w:spacing w:after="0" w:line="240" w:lineRule="auto"/>
              <w:rPr>
                <w:color w:val="000000"/>
                <w:sz w:val="18"/>
                <w:szCs w:val="20"/>
                <w:lang w:val="sr-Cyrl-RS"/>
              </w:rPr>
            </w:pPr>
            <w:r w:rsidRPr="00B13BC0">
              <w:rPr>
                <w:color w:val="000000"/>
                <w:sz w:val="18"/>
                <w:szCs w:val="20"/>
                <w:lang w:val="sr-Cyrl-RS"/>
              </w:rPr>
              <w:t>Аутономна покрајина Војводина</w:t>
            </w:r>
          </w:p>
          <w:p w14:paraId="7C7B393D" w14:textId="77777777" w:rsidR="004D4327" w:rsidRPr="00B13BC0" w:rsidRDefault="004D4327" w:rsidP="00333DB6">
            <w:pPr>
              <w:spacing w:after="0" w:line="240" w:lineRule="auto"/>
              <w:rPr>
                <w:b/>
                <w:color w:val="000000"/>
                <w:sz w:val="28"/>
                <w:szCs w:val="20"/>
                <w:lang w:val="sr-Cyrl-RS"/>
              </w:rPr>
            </w:pPr>
            <w:r w:rsidRPr="00B13BC0">
              <w:rPr>
                <w:b/>
                <w:color w:val="000000"/>
                <w:sz w:val="28"/>
                <w:szCs w:val="20"/>
                <w:lang w:val="sr-Cyrl-RS"/>
              </w:rPr>
              <w:t>Покрајински секретаријат за</w:t>
            </w:r>
          </w:p>
          <w:p w14:paraId="1E4FCFA0" w14:textId="77777777" w:rsidR="004D4327" w:rsidRPr="00B13BC0" w:rsidRDefault="004D4327" w:rsidP="00333DB6">
            <w:pPr>
              <w:spacing w:after="0" w:line="240" w:lineRule="auto"/>
              <w:rPr>
                <w:b/>
                <w:sz w:val="28"/>
                <w:szCs w:val="20"/>
                <w:lang w:val="sr-Cyrl-RS"/>
              </w:rPr>
            </w:pPr>
            <w:r w:rsidRPr="00B13BC0">
              <w:rPr>
                <w:b/>
                <w:sz w:val="28"/>
                <w:szCs w:val="20"/>
                <w:lang w:val="sr-Cyrl-RS"/>
              </w:rPr>
              <w:t>регионални развој, међурегионалну сарадњу</w:t>
            </w:r>
          </w:p>
          <w:p w14:paraId="76DCE757" w14:textId="77777777" w:rsidR="004D4327" w:rsidRPr="00B13BC0" w:rsidRDefault="004D4327" w:rsidP="00333DB6">
            <w:pPr>
              <w:spacing w:after="0" w:line="240" w:lineRule="auto"/>
              <w:rPr>
                <w:b/>
                <w:color w:val="FF0000"/>
                <w:sz w:val="28"/>
                <w:szCs w:val="20"/>
                <w:lang w:val="sr-Cyrl-RS"/>
              </w:rPr>
            </w:pPr>
            <w:r w:rsidRPr="00B13BC0">
              <w:rPr>
                <w:b/>
                <w:sz w:val="28"/>
                <w:szCs w:val="20"/>
                <w:lang w:val="sr-Cyrl-RS"/>
              </w:rPr>
              <w:t>и локалну самоуправу</w:t>
            </w:r>
          </w:p>
          <w:p w14:paraId="13A3F9FB" w14:textId="77777777" w:rsidR="004D4327" w:rsidRPr="00B13BC0" w:rsidRDefault="004D4327" w:rsidP="00333DB6">
            <w:pPr>
              <w:tabs>
                <w:tab w:val="center" w:pos="4703"/>
                <w:tab w:val="right" w:pos="9406"/>
              </w:tabs>
              <w:spacing w:after="0" w:line="240" w:lineRule="auto"/>
              <w:rPr>
                <w:color w:val="000000"/>
                <w:sz w:val="6"/>
                <w:szCs w:val="16"/>
                <w:lang w:val="sr-Cyrl-RS"/>
              </w:rPr>
            </w:pPr>
          </w:p>
          <w:p w14:paraId="14B9D1F3" w14:textId="77777777" w:rsidR="004D4327" w:rsidRPr="00B13BC0" w:rsidRDefault="004D4327" w:rsidP="00333DB6">
            <w:pPr>
              <w:tabs>
                <w:tab w:val="center" w:pos="4703"/>
                <w:tab w:val="right" w:pos="9406"/>
              </w:tabs>
              <w:spacing w:after="0" w:line="240" w:lineRule="auto"/>
              <w:rPr>
                <w:color w:val="000000"/>
                <w:sz w:val="6"/>
                <w:szCs w:val="16"/>
                <w:lang w:val="sr-Cyrl-RS"/>
              </w:rPr>
            </w:pPr>
          </w:p>
          <w:p w14:paraId="37B820DC" w14:textId="77777777" w:rsidR="004D4327" w:rsidRPr="00B13BC0" w:rsidRDefault="004D4327" w:rsidP="00333DB6">
            <w:pPr>
              <w:tabs>
                <w:tab w:val="center" w:pos="4703"/>
                <w:tab w:val="right" w:pos="9406"/>
              </w:tabs>
              <w:spacing w:after="0" w:line="240" w:lineRule="auto"/>
              <w:rPr>
                <w:color w:val="000000"/>
                <w:sz w:val="20"/>
                <w:szCs w:val="20"/>
                <w:lang w:val="sr-Cyrl-RS"/>
              </w:rPr>
            </w:pPr>
            <w:r w:rsidRPr="00B13BC0">
              <w:rPr>
                <w:color w:val="000000"/>
                <w:sz w:val="16"/>
                <w:szCs w:val="16"/>
                <w:lang w:val="sr-Cyrl-RS"/>
              </w:rPr>
              <w:t>Булевар Михајла Пупина 16, 21000 Нови Сад</w:t>
            </w:r>
          </w:p>
          <w:p w14:paraId="2DD159A3" w14:textId="77777777" w:rsidR="004D4327" w:rsidRPr="00B13BC0" w:rsidRDefault="004D4327" w:rsidP="00333DB6">
            <w:pPr>
              <w:tabs>
                <w:tab w:val="center" w:pos="4703"/>
                <w:tab w:val="right" w:pos="9406"/>
              </w:tabs>
              <w:spacing w:after="0" w:line="240" w:lineRule="auto"/>
              <w:rPr>
                <w:sz w:val="16"/>
                <w:szCs w:val="16"/>
                <w:lang w:val="sr-Cyrl-RS"/>
              </w:rPr>
            </w:pPr>
            <w:r w:rsidRPr="00B13BC0">
              <w:rPr>
                <w:color w:val="000000"/>
                <w:sz w:val="16"/>
                <w:szCs w:val="16"/>
                <w:lang w:val="sr-Cyrl-RS"/>
              </w:rPr>
              <w:t xml:space="preserve">Т: +381 21 487 </w:t>
            </w:r>
            <w:r w:rsidRPr="00B13BC0">
              <w:rPr>
                <w:sz w:val="16"/>
                <w:szCs w:val="16"/>
                <w:lang w:val="sr-Cyrl-RS"/>
              </w:rPr>
              <w:t>45 86</w:t>
            </w:r>
            <w:r w:rsidRPr="00B13BC0">
              <w:rPr>
                <w:color w:val="000000"/>
                <w:sz w:val="16"/>
                <w:szCs w:val="16"/>
                <w:lang w:val="sr-Cyrl-RS"/>
              </w:rPr>
              <w:t xml:space="preserve">  </w:t>
            </w:r>
            <w:r w:rsidRPr="00B13BC0">
              <w:rPr>
                <w:sz w:val="16"/>
                <w:szCs w:val="16"/>
                <w:lang w:val="sr-Cyrl-RS"/>
              </w:rPr>
              <w:t xml:space="preserve"> </w:t>
            </w:r>
            <w:r w:rsidRPr="00B13BC0">
              <w:rPr>
                <w:color w:val="000000"/>
                <w:sz w:val="16"/>
                <w:szCs w:val="16"/>
                <w:lang w:val="sr-Cyrl-RS"/>
              </w:rPr>
              <w:t xml:space="preserve">Ф: +381 21 </w:t>
            </w:r>
            <w:r w:rsidRPr="00B13BC0">
              <w:rPr>
                <w:sz w:val="16"/>
                <w:szCs w:val="16"/>
                <w:lang w:val="sr-Cyrl-RS"/>
              </w:rPr>
              <w:t>456 060</w:t>
            </w:r>
          </w:p>
          <w:p w14:paraId="56CA64E0" w14:textId="3BBD8B1E" w:rsidR="00AF3AB7" w:rsidRPr="00B13BC0" w:rsidRDefault="00286B22" w:rsidP="00333DB6">
            <w:pPr>
              <w:tabs>
                <w:tab w:val="center" w:pos="4703"/>
                <w:tab w:val="right" w:pos="9406"/>
              </w:tabs>
              <w:spacing w:after="0" w:line="240" w:lineRule="auto"/>
              <w:rPr>
                <w:sz w:val="16"/>
                <w:szCs w:val="16"/>
                <w:lang w:val="sr-Cyrl-RS"/>
              </w:rPr>
            </w:pPr>
            <w:hyperlink r:id="rId9" w:history="1">
              <w:r w:rsidR="00AF3AB7" w:rsidRPr="00B13BC0">
                <w:rPr>
                  <w:rStyle w:val="Hyperlink"/>
                  <w:sz w:val="16"/>
                  <w:szCs w:val="16"/>
                  <w:lang w:val="sr-Cyrl-RS"/>
                </w:rPr>
                <w:t>region@vojvodina.gov.rs</w:t>
              </w:r>
            </w:hyperlink>
          </w:p>
          <w:p w14:paraId="53688127" w14:textId="3E22C41D" w:rsidR="004D4327" w:rsidRPr="00B13BC0" w:rsidRDefault="004D4327" w:rsidP="00333DB6">
            <w:pPr>
              <w:tabs>
                <w:tab w:val="center" w:pos="4703"/>
                <w:tab w:val="right" w:pos="9406"/>
              </w:tabs>
              <w:spacing w:after="0" w:line="240" w:lineRule="auto"/>
              <w:rPr>
                <w:color w:val="000000"/>
                <w:sz w:val="10"/>
                <w:szCs w:val="10"/>
                <w:lang w:val="sr-Cyrl-RS"/>
              </w:rPr>
            </w:pPr>
            <w:r w:rsidRPr="00B13BC0">
              <w:rPr>
                <w:color w:val="FF0000"/>
                <w:sz w:val="16"/>
                <w:szCs w:val="16"/>
                <w:lang w:val="sr-Cyrl-RS"/>
              </w:rPr>
              <w:br/>
            </w:r>
          </w:p>
        </w:tc>
      </w:tr>
      <w:tr w:rsidR="004D4327" w:rsidRPr="00B13BC0" w14:paraId="779ACE91" w14:textId="77777777" w:rsidTr="00333DB6">
        <w:trPr>
          <w:trHeight w:val="305"/>
        </w:trPr>
        <w:tc>
          <w:tcPr>
            <w:tcW w:w="2552" w:type="dxa"/>
          </w:tcPr>
          <w:p w14:paraId="1DE0EB1F" w14:textId="77777777" w:rsidR="004D4327" w:rsidRPr="00B13BC0" w:rsidRDefault="004D4327" w:rsidP="00333DB6">
            <w:pPr>
              <w:tabs>
                <w:tab w:val="center" w:pos="4703"/>
                <w:tab w:val="right" w:pos="9406"/>
              </w:tabs>
              <w:spacing w:after="0" w:line="240" w:lineRule="auto"/>
              <w:ind w:left="-198" w:firstLine="108"/>
              <w:rPr>
                <w:color w:val="000000"/>
                <w:lang w:val="sr-Cyrl-RS"/>
              </w:rPr>
            </w:pPr>
          </w:p>
        </w:tc>
        <w:tc>
          <w:tcPr>
            <w:tcW w:w="2207" w:type="dxa"/>
          </w:tcPr>
          <w:p w14:paraId="58A8BF3B" w14:textId="4D1A9C7E" w:rsidR="004D4327" w:rsidRPr="00FC5D87" w:rsidRDefault="004D4327" w:rsidP="00333DB6">
            <w:pPr>
              <w:tabs>
                <w:tab w:val="center" w:pos="4703"/>
                <w:tab w:val="right" w:pos="9406"/>
              </w:tabs>
              <w:spacing w:after="0" w:line="240" w:lineRule="auto"/>
              <w:rPr>
                <w:sz w:val="16"/>
                <w:szCs w:val="16"/>
                <w:lang w:val="sr-Cyrl-RS"/>
              </w:rPr>
            </w:pPr>
            <w:r w:rsidRPr="00FC5D87">
              <w:rPr>
                <w:sz w:val="16"/>
                <w:szCs w:val="16"/>
                <w:lang w:val="sr-Cyrl-RS"/>
              </w:rPr>
              <w:t xml:space="preserve">БРОЈ: </w:t>
            </w:r>
            <w:r w:rsidR="00E91B1D" w:rsidRPr="00FC5D87">
              <w:rPr>
                <w:sz w:val="16"/>
                <w:szCs w:val="16"/>
                <w:lang w:val="sr-Cyrl-RS"/>
              </w:rPr>
              <w:t>141-401-</w:t>
            </w:r>
            <w:r w:rsidR="00FC5D87">
              <w:rPr>
                <w:sz w:val="16"/>
                <w:szCs w:val="16"/>
                <w:lang w:val="sr-Cyrl-RS"/>
              </w:rPr>
              <w:t>8740/2023-01</w:t>
            </w:r>
          </w:p>
          <w:p w14:paraId="5CBD1266" w14:textId="77777777" w:rsidR="004D4327" w:rsidRPr="00FC5D87" w:rsidRDefault="004D4327" w:rsidP="00333DB6">
            <w:pPr>
              <w:tabs>
                <w:tab w:val="center" w:pos="4703"/>
                <w:tab w:val="right" w:pos="9406"/>
              </w:tabs>
              <w:spacing w:after="0" w:line="240" w:lineRule="auto"/>
              <w:rPr>
                <w:sz w:val="16"/>
                <w:szCs w:val="16"/>
                <w:lang w:val="sr-Cyrl-RS"/>
              </w:rPr>
            </w:pPr>
          </w:p>
        </w:tc>
        <w:tc>
          <w:tcPr>
            <w:tcW w:w="5448" w:type="dxa"/>
          </w:tcPr>
          <w:p w14:paraId="5C77B655" w14:textId="645E8537" w:rsidR="004D4327" w:rsidRPr="00FC5D87" w:rsidRDefault="004D4327" w:rsidP="00333DB6">
            <w:pPr>
              <w:tabs>
                <w:tab w:val="center" w:pos="4703"/>
                <w:tab w:val="right" w:pos="9406"/>
              </w:tabs>
              <w:spacing w:after="0" w:line="240" w:lineRule="auto"/>
              <w:rPr>
                <w:sz w:val="16"/>
                <w:szCs w:val="16"/>
                <w:lang w:val="sr-Cyrl-RS"/>
              </w:rPr>
            </w:pPr>
            <w:r w:rsidRPr="00FC5D87">
              <w:rPr>
                <w:sz w:val="16"/>
                <w:szCs w:val="16"/>
                <w:lang w:val="sr-Cyrl-RS"/>
              </w:rPr>
              <w:t xml:space="preserve">ДАТУМ: </w:t>
            </w:r>
            <w:r w:rsidR="00BB5E69">
              <w:rPr>
                <w:sz w:val="16"/>
                <w:szCs w:val="16"/>
                <w:lang w:val="sr-Cyrl-RS"/>
              </w:rPr>
              <w:t>8</w:t>
            </w:r>
            <w:r w:rsidR="00FC5D87">
              <w:rPr>
                <w:sz w:val="16"/>
                <w:szCs w:val="16"/>
                <w:lang w:val="sr-Cyrl-RS"/>
              </w:rPr>
              <w:t>.9</w:t>
            </w:r>
            <w:r w:rsidR="007941B9" w:rsidRPr="00FC5D87">
              <w:rPr>
                <w:sz w:val="16"/>
                <w:szCs w:val="16"/>
                <w:lang w:val="sr-Cyrl-RS"/>
              </w:rPr>
              <w:t>.202</w:t>
            </w:r>
            <w:r w:rsidR="00E91B1D" w:rsidRPr="00FC5D87">
              <w:rPr>
                <w:sz w:val="16"/>
                <w:szCs w:val="16"/>
                <w:lang w:val="sr-Cyrl-RS"/>
              </w:rPr>
              <w:t>3</w:t>
            </w:r>
            <w:r w:rsidRPr="00FC5D87">
              <w:rPr>
                <w:sz w:val="16"/>
                <w:szCs w:val="16"/>
                <w:lang w:val="sr-Cyrl-RS"/>
              </w:rPr>
              <w:t>. године</w:t>
            </w:r>
          </w:p>
        </w:tc>
      </w:tr>
    </w:tbl>
    <w:p w14:paraId="1393E819" w14:textId="697E9999" w:rsidR="00AE7446" w:rsidRPr="00B13BC0" w:rsidRDefault="0096412B" w:rsidP="0096412B">
      <w:pPr>
        <w:tabs>
          <w:tab w:val="left" w:pos="720"/>
          <w:tab w:val="left" w:pos="1440"/>
        </w:tabs>
        <w:spacing w:after="0" w:line="360" w:lineRule="auto"/>
        <w:jc w:val="both"/>
        <w:rPr>
          <w:rFonts w:asciiTheme="minorHAnsi" w:eastAsia="Times New Roman" w:hAnsiTheme="minorHAnsi" w:cstheme="minorHAnsi"/>
          <w:lang w:val="sr-Cyrl-RS"/>
        </w:rPr>
      </w:pPr>
      <w:r w:rsidRPr="00B13BC0">
        <w:rPr>
          <w:rFonts w:asciiTheme="minorHAnsi" w:eastAsiaTheme="minorHAnsi" w:hAnsiTheme="minorHAnsi" w:cstheme="minorHAnsi"/>
          <w:color w:val="000000"/>
          <w:lang w:val="sr-Cyrl-RS"/>
        </w:rPr>
        <w:t>На основу члана 38. став 1. Покрајинске скупштинске одлуке о покрајинској управи („Сл. лист АПВ“, бр. 37/2014, 54/2014-други пр</w:t>
      </w:r>
      <w:r w:rsidR="0034597D" w:rsidRPr="00B13BC0">
        <w:rPr>
          <w:rFonts w:asciiTheme="minorHAnsi" w:eastAsiaTheme="minorHAnsi" w:hAnsiTheme="minorHAnsi" w:cstheme="minorHAnsi"/>
          <w:color w:val="000000"/>
          <w:lang w:val="sr-Cyrl-RS"/>
        </w:rPr>
        <w:t>опис и 37/2016, 29/2017, 24/2019,</w:t>
      </w:r>
      <w:r w:rsidRPr="00B13BC0">
        <w:rPr>
          <w:rFonts w:asciiTheme="minorHAnsi" w:eastAsiaTheme="minorHAnsi" w:hAnsiTheme="minorHAnsi" w:cstheme="minorHAnsi"/>
          <w:color w:val="000000"/>
          <w:lang w:val="sr-Cyrl-RS"/>
        </w:rPr>
        <w:t xml:space="preserve"> 66/</w:t>
      </w:r>
      <w:r w:rsidR="0034597D" w:rsidRPr="00B13BC0">
        <w:rPr>
          <w:rFonts w:asciiTheme="minorHAnsi" w:eastAsiaTheme="minorHAnsi" w:hAnsiTheme="minorHAnsi" w:cstheme="minorHAnsi"/>
          <w:color w:val="000000"/>
          <w:lang w:val="sr-Cyrl-RS"/>
        </w:rPr>
        <w:t>20</w:t>
      </w:r>
      <w:r w:rsidRPr="00B13BC0">
        <w:rPr>
          <w:rFonts w:asciiTheme="minorHAnsi" w:eastAsiaTheme="minorHAnsi" w:hAnsiTheme="minorHAnsi" w:cstheme="minorHAnsi"/>
          <w:color w:val="000000"/>
          <w:lang w:val="sr-Cyrl-RS"/>
        </w:rPr>
        <w:t>20</w:t>
      </w:r>
      <w:r w:rsidR="0034597D" w:rsidRPr="00B13BC0">
        <w:rPr>
          <w:rFonts w:asciiTheme="minorHAnsi" w:eastAsiaTheme="minorHAnsi" w:hAnsiTheme="minorHAnsi" w:cstheme="minorHAnsi"/>
          <w:color w:val="000000"/>
          <w:lang w:val="sr-Cyrl-RS"/>
        </w:rPr>
        <w:t xml:space="preserve"> и 38/2021</w:t>
      </w:r>
      <w:r w:rsidRPr="00B13BC0">
        <w:rPr>
          <w:rFonts w:asciiTheme="minorHAnsi" w:eastAsiaTheme="minorHAnsi" w:hAnsiTheme="minorHAnsi" w:cstheme="minorHAnsi"/>
          <w:color w:val="000000"/>
          <w:lang w:val="sr-Cyrl-RS"/>
        </w:rPr>
        <w:t xml:space="preserve">) и члана </w:t>
      </w:r>
      <w:r w:rsidR="00B13BC0" w:rsidRPr="00B13BC0">
        <w:rPr>
          <w:rFonts w:asciiTheme="minorHAnsi" w:eastAsiaTheme="minorHAnsi" w:hAnsiTheme="minorHAnsi" w:cstheme="minorHAnsi"/>
          <w:lang w:val="sr-Cyrl-RS"/>
        </w:rPr>
        <w:t xml:space="preserve">члана  23. став 4. и </w:t>
      </w:r>
      <w:r w:rsidR="00B13BC0">
        <w:rPr>
          <w:rFonts w:asciiTheme="minorHAnsi" w:eastAsiaTheme="minorHAnsi" w:hAnsiTheme="minorHAnsi" w:cstheme="minorHAnsi"/>
          <w:lang w:val="sr-Cyrl-RS"/>
        </w:rPr>
        <w:t xml:space="preserve">члана </w:t>
      </w:r>
      <w:r w:rsidR="00B13BC0" w:rsidRPr="00B13BC0">
        <w:rPr>
          <w:rFonts w:asciiTheme="minorHAnsi" w:eastAsiaTheme="minorHAnsi" w:hAnsiTheme="minorHAnsi" w:cstheme="minorHAnsi"/>
          <w:lang w:val="sr-Cyrl-RS"/>
        </w:rPr>
        <w:t>25. Покрајинске скупштинске одлуке о буџету Аутономне покрајине Војводине за 2023. годину („</w:t>
      </w:r>
      <w:r w:rsidR="00BB5E69">
        <w:rPr>
          <w:rFonts w:asciiTheme="minorHAnsi" w:eastAsiaTheme="minorHAnsi" w:hAnsiTheme="minorHAnsi" w:cstheme="minorHAnsi"/>
          <w:lang w:val="sr-Cyrl-RS"/>
        </w:rPr>
        <w:t>Службени лист АПВ“, бр. 54/2022,</w:t>
      </w:r>
      <w:r w:rsidR="00B13BC0" w:rsidRPr="00B13BC0">
        <w:rPr>
          <w:rFonts w:asciiTheme="minorHAnsi" w:eastAsiaTheme="minorHAnsi" w:hAnsiTheme="minorHAnsi" w:cstheme="minorHAnsi"/>
          <w:lang w:val="sr-Cyrl-RS"/>
        </w:rPr>
        <w:t xml:space="preserve"> 27/2023 и 35/2023-ребаланс) </w:t>
      </w:r>
      <w:r w:rsidR="00B83792" w:rsidRPr="00B13BC0">
        <w:rPr>
          <w:rFonts w:asciiTheme="minorHAnsi" w:eastAsiaTheme="minorHAnsi" w:hAnsiTheme="minorHAnsi" w:cstheme="minorHAnsi"/>
          <w:lang w:val="sr-Cyrl-RS"/>
        </w:rPr>
        <w:t xml:space="preserve">и </w:t>
      </w:r>
      <w:r w:rsidRPr="00B13BC0">
        <w:rPr>
          <w:rFonts w:asciiTheme="minorHAnsi" w:eastAsiaTheme="minorHAnsi" w:hAnsiTheme="minorHAnsi" w:cstheme="minorHAnsi"/>
          <w:color w:val="000000"/>
          <w:lang w:val="sr-Cyrl-RS"/>
        </w:rPr>
        <w:t>Уредбе о правилима за доделу државне помоћи („Сл. гласник РС“ бр. 13/2010, 100/20</w:t>
      </w:r>
      <w:r w:rsidR="00953DEB" w:rsidRPr="00B13BC0">
        <w:rPr>
          <w:rFonts w:asciiTheme="minorHAnsi" w:eastAsiaTheme="minorHAnsi" w:hAnsiTheme="minorHAnsi" w:cstheme="minorHAnsi"/>
          <w:color w:val="000000"/>
          <w:lang w:val="sr-Cyrl-RS"/>
        </w:rPr>
        <w:t>11, 91/2012, 37/2013, 97/2013, 119/2014, 23/2021-др.уредбе,</w:t>
      </w:r>
      <w:r w:rsidRPr="00B13BC0">
        <w:rPr>
          <w:rFonts w:asciiTheme="minorHAnsi" w:eastAsiaTheme="minorHAnsi" w:hAnsiTheme="minorHAnsi" w:cstheme="minorHAnsi"/>
          <w:color w:val="000000"/>
          <w:lang w:val="sr-Cyrl-RS"/>
        </w:rPr>
        <w:t xml:space="preserve"> 62/2021-др.</w:t>
      </w:r>
      <w:r w:rsidR="00B83792" w:rsidRPr="00B13BC0">
        <w:rPr>
          <w:rFonts w:asciiTheme="minorHAnsi" w:eastAsiaTheme="minorHAnsi" w:hAnsiTheme="minorHAnsi" w:cstheme="minorHAnsi"/>
          <w:color w:val="000000"/>
          <w:lang w:val="sr-Cyrl-RS"/>
        </w:rPr>
        <w:t xml:space="preserve"> </w:t>
      </w:r>
      <w:r w:rsidR="00953DEB" w:rsidRPr="00B13BC0">
        <w:rPr>
          <w:rFonts w:asciiTheme="minorHAnsi" w:eastAsiaTheme="minorHAnsi" w:hAnsiTheme="minorHAnsi" w:cstheme="minorHAnsi"/>
          <w:color w:val="000000"/>
          <w:lang w:val="sr-Cyrl-RS"/>
        </w:rPr>
        <w:t>у</w:t>
      </w:r>
      <w:r w:rsidRPr="00B13BC0">
        <w:rPr>
          <w:rFonts w:asciiTheme="minorHAnsi" w:eastAsiaTheme="minorHAnsi" w:hAnsiTheme="minorHAnsi" w:cstheme="minorHAnsi"/>
          <w:color w:val="000000"/>
          <w:lang w:val="sr-Cyrl-RS"/>
        </w:rPr>
        <w:t>редбе</w:t>
      </w:r>
      <w:r w:rsidR="00953DEB" w:rsidRPr="00B13BC0">
        <w:rPr>
          <w:rFonts w:asciiTheme="minorHAnsi" w:eastAsiaTheme="minorHAnsi" w:hAnsiTheme="minorHAnsi" w:cstheme="minorHAnsi"/>
          <w:color w:val="000000"/>
          <w:lang w:val="sr-Cyrl-RS"/>
        </w:rPr>
        <w:t xml:space="preserve"> и 99/2021-др.уредбе</w:t>
      </w:r>
      <w:r w:rsidRPr="00B13BC0">
        <w:rPr>
          <w:rFonts w:asciiTheme="minorHAnsi" w:eastAsiaTheme="minorHAnsi" w:hAnsiTheme="minorHAnsi" w:cstheme="minorHAnsi"/>
          <w:color w:val="000000"/>
          <w:lang w:val="sr-Cyrl-RS"/>
        </w:rPr>
        <w:t xml:space="preserve">), а у вези са Покрајинском уредбом о условима и начину доделе средстава из буџетског фонда за спровођење мера развојне политике Аутономне покрајине Војводине („Сл. лист АПВ“, бр. 42/2017) и </w:t>
      </w:r>
      <w:r w:rsidRPr="00BB5E69">
        <w:rPr>
          <w:rFonts w:asciiTheme="minorHAnsi" w:eastAsiaTheme="minorHAnsi" w:hAnsiTheme="minorHAnsi" w:cstheme="minorHAnsi"/>
          <w:color w:val="000000" w:themeColor="text1"/>
          <w:lang w:val="sr-Cyrl-RS"/>
        </w:rPr>
        <w:t xml:space="preserve">Обавештењем Комисије за контролу државне помоћи бр. </w:t>
      </w:r>
      <w:r w:rsidR="00BB5E69">
        <w:rPr>
          <w:rFonts w:asciiTheme="minorHAnsi" w:eastAsiaTheme="minorHAnsi" w:hAnsiTheme="minorHAnsi" w:cstheme="minorHAnsi"/>
          <w:color w:val="000000" w:themeColor="text1"/>
          <w:lang w:val="sr-Cyrl-RS"/>
        </w:rPr>
        <w:t xml:space="preserve">401-00-00057/2023-01/4 </w:t>
      </w:r>
      <w:r w:rsidRPr="00BB5E69">
        <w:rPr>
          <w:rFonts w:asciiTheme="minorHAnsi" w:eastAsiaTheme="minorHAnsi" w:hAnsiTheme="minorHAnsi" w:cstheme="minorHAnsi"/>
          <w:color w:val="000000" w:themeColor="text1"/>
          <w:lang w:val="sr-Cyrl-RS"/>
        </w:rPr>
        <w:t xml:space="preserve">од </w:t>
      </w:r>
      <w:r w:rsidR="00BB5E69">
        <w:rPr>
          <w:rFonts w:asciiTheme="minorHAnsi" w:eastAsiaTheme="minorHAnsi" w:hAnsiTheme="minorHAnsi" w:cstheme="minorHAnsi"/>
          <w:color w:val="000000" w:themeColor="text1"/>
          <w:lang w:val="sr-Cyrl-RS"/>
        </w:rPr>
        <w:t>7</w:t>
      </w:r>
      <w:r w:rsidR="00FC5D87" w:rsidRPr="00BB5E69">
        <w:rPr>
          <w:rFonts w:asciiTheme="minorHAnsi" w:eastAsiaTheme="minorHAnsi" w:hAnsiTheme="minorHAnsi" w:cstheme="minorHAnsi"/>
          <w:color w:val="000000" w:themeColor="text1"/>
          <w:lang w:val="sr-Cyrl-RS"/>
        </w:rPr>
        <w:t>. септембра</w:t>
      </w:r>
      <w:r w:rsidRPr="00BB5E69">
        <w:rPr>
          <w:rFonts w:asciiTheme="minorHAnsi" w:eastAsiaTheme="minorHAnsi" w:hAnsiTheme="minorHAnsi" w:cstheme="minorHAnsi"/>
          <w:color w:val="000000" w:themeColor="text1"/>
          <w:lang w:val="sr-Cyrl-RS"/>
        </w:rPr>
        <w:t xml:space="preserve"> 202</w:t>
      </w:r>
      <w:r w:rsidR="00E91B1D" w:rsidRPr="00BB5E69">
        <w:rPr>
          <w:rFonts w:asciiTheme="minorHAnsi" w:eastAsiaTheme="minorHAnsi" w:hAnsiTheme="minorHAnsi" w:cstheme="minorHAnsi"/>
          <w:color w:val="000000" w:themeColor="text1"/>
          <w:lang w:val="sr-Cyrl-RS"/>
        </w:rPr>
        <w:t>3</w:t>
      </w:r>
      <w:r w:rsidRPr="00BB5E69">
        <w:rPr>
          <w:rFonts w:asciiTheme="minorHAnsi" w:eastAsiaTheme="minorHAnsi" w:hAnsiTheme="minorHAnsi" w:cstheme="minorHAnsi"/>
          <w:color w:val="000000" w:themeColor="text1"/>
          <w:lang w:val="sr-Cyrl-RS"/>
        </w:rPr>
        <w:t>. године</w:t>
      </w:r>
      <w:r w:rsidRPr="00B13BC0">
        <w:rPr>
          <w:rFonts w:asciiTheme="minorHAnsi" w:eastAsiaTheme="minorHAnsi" w:hAnsiTheme="minorHAnsi" w:cstheme="minorHAnsi"/>
          <w:lang w:val="sr-Cyrl-RS"/>
        </w:rPr>
        <w:t xml:space="preserve">, Покрајински секретаријат за регионални развој, међурегионалну сарадњу и локалну </w:t>
      </w:r>
      <w:r w:rsidRPr="00B13BC0">
        <w:rPr>
          <w:rFonts w:asciiTheme="minorHAnsi" w:eastAsiaTheme="minorHAnsi" w:hAnsiTheme="minorHAnsi" w:cstheme="minorHAnsi"/>
          <w:color w:val="000000"/>
          <w:lang w:val="sr-Cyrl-RS"/>
        </w:rPr>
        <w:t>самоуправу, доноси:</w:t>
      </w:r>
    </w:p>
    <w:p w14:paraId="6921023E" w14:textId="77777777" w:rsidR="00E93C7F" w:rsidRPr="00B13BC0" w:rsidRDefault="00E93C7F" w:rsidP="00B02B08">
      <w:pPr>
        <w:tabs>
          <w:tab w:val="left" w:pos="720"/>
          <w:tab w:val="left" w:pos="1440"/>
        </w:tabs>
        <w:spacing w:after="0" w:line="360" w:lineRule="auto"/>
        <w:jc w:val="center"/>
        <w:rPr>
          <w:rFonts w:asciiTheme="minorHAnsi" w:hAnsiTheme="minorHAnsi" w:cstheme="minorHAnsi"/>
          <w:b/>
          <w:lang w:val="sr-Cyrl-RS"/>
        </w:rPr>
      </w:pPr>
    </w:p>
    <w:p w14:paraId="325FF3F1" w14:textId="77777777" w:rsidR="00E93C7F" w:rsidRPr="00B13BC0" w:rsidRDefault="00E93C7F" w:rsidP="00B02B08">
      <w:pPr>
        <w:tabs>
          <w:tab w:val="left" w:pos="720"/>
          <w:tab w:val="left" w:pos="1440"/>
        </w:tabs>
        <w:spacing w:after="0" w:line="360" w:lineRule="auto"/>
        <w:jc w:val="center"/>
        <w:rPr>
          <w:rFonts w:asciiTheme="minorHAnsi" w:hAnsiTheme="minorHAnsi" w:cstheme="minorHAnsi"/>
          <w:b/>
          <w:lang w:val="sr-Cyrl-RS"/>
        </w:rPr>
      </w:pPr>
    </w:p>
    <w:p w14:paraId="2C3BB46A" w14:textId="0B8DE499" w:rsidR="00AE7446" w:rsidRPr="00B13BC0" w:rsidRDefault="00AE7446" w:rsidP="00B02B08">
      <w:pPr>
        <w:tabs>
          <w:tab w:val="left" w:pos="720"/>
          <w:tab w:val="left" w:pos="1440"/>
        </w:tabs>
        <w:spacing w:after="0" w:line="360" w:lineRule="auto"/>
        <w:jc w:val="center"/>
        <w:rPr>
          <w:rFonts w:asciiTheme="minorHAnsi" w:eastAsia="Times New Roman" w:hAnsiTheme="minorHAnsi" w:cstheme="minorHAnsi"/>
          <w:lang w:val="sr-Cyrl-RS"/>
        </w:rPr>
      </w:pPr>
      <w:r w:rsidRPr="00B13BC0">
        <w:rPr>
          <w:rFonts w:asciiTheme="minorHAnsi" w:hAnsiTheme="minorHAnsi" w:cstheme="minorHAnsi"/>
          <w:b/>
          <w:lang w:val="sr-Cyrl-RS"/>
        </w:rPr>
        <w:t>ПРАВИЛНИК</w:t>
      </w:r>
    </w:p>
    <w:p w14:paraId="73EFB56D" w14:textId="0FE9720F" w:rsidR="00AB3E10" w:rsidRPr="00B13BC0" w:rsidRDefault="001A06DC" w:rsidP="00B02B08">
      <w:pPr>
        <w:tabs>
          <w:tab w:val="left" w:pos="720"/>
          <w:tab w:val="left" w:pos="1440"/>
        </w:tabs>
        <w:spacing w:after="0" w:line="360" w:lineRule="auto"/>
        <w:jc w:val="center"/>
        <w:rPr>
          <w:rFonts w:asciiTheme="minorHAnsi" w:hAnsiTheme="minorHAnsi" w:cstheme="minorHAnsi"/>
          <w:b/>
          <w:lang w:val="sr-Cyrl-RS"/>
        </w:rPr>
      </w:pPr>
      <w:r w:rsidRPr="00B13BC0">
        <w:rPr>
          <w:rFonts w:asciiTheme="minorHAnsi" w:hAnsiTheme="minorHAnsi" w:cstheme="minorHAnsi"/>
          <w:b/>
          <w:lang w:val="sr-Cyrl-RS"/>
        </w:rPr>
        <w:t xml:space="preserve">О </w:t>
      </w:r>
      <w:r w:rsidR="00AE7446" w:rsidRPr="00B13BC0">
        <w:rPr>
          <w:rFonts w:asciiTheme="minorHAnsi" w:hAnsiTheme="minorHAnsi" w:cstheme="minorHAnsi"/>
          <w:b/>
          <w:lang w:val="sr-Cyrl-RS"/>
        </w:rPr>
        <w:t>ДОДЕЛИ</w:t>
      </w:r>
      <w:r w:rsidR="00106043" w:rsidRPr="00B13BC0">
        <w:rPr>
          <w:rFonts w:asciiTheme="minorHAnsi" w:hAnsiTheme="minorHAnsi" w:cstheme="minorHAnsi"/>
          <w:b/>
          <w:lang w:val="sr-Cyrl-RS"/>
        </w:rPr>
        <w:t xml:space="preserve"> </w:t>
      </w:r>
      <w:r w:rsidR="00313D1F" w:rsidRPr="00B13BC0">
        <w:rPr>
          <w:rFonts w:asciiTheme="minorHAnsi" w:hAnsiTheme="minorHAnsi" w:cstheme="minorHAnsi"/>
          <w:b/>
          <w:lang w:val="sr-Cyrl-RS"/>
        </w:rPr>
        <w:t xml:space="preserve">БЕСПОВРАТНИХ </w:t>
      </w:r>
      <w:r w:rsidR="00106043" w:rsidRPr="00B13BC0">
        <w:rPr>
          <w:rFonts w:asciiTheme="minorHAnsi" w:hAnsiTheme="minorHAnsi" w:cstheme="minorHAnsi"/>
          <w:b/>
          <w:lang w:val="sr-Cyrl-RS"/>
        </w:rPr>
        <w:t>СРЕДСТАВА</w:t>
      </w:r>
      <w:r w:rsidR="00AE7446" w:rsidRPr="00B13BC0">
        <w:rPr>
          <w:rFonts w:asciiTheme="minorHAnsi" w:hAnsiTheme="minorHAnsi" w:cstheme="minorHAnsi"/>
          <w:b/>
          <w:lang w:val="sr-Cyrl-RS"/>
        </w:rPr>
        <w:t xml:space="preserve"> </w:t>
      </w:r>
      <w:r w:rsidR="007079DA" w:rsidRPr="00B13BC0">
        <w:rPr>
          <w:rFonts w:asciiTheme="minorHAnsi" w:hAnsiTheme="minorHAnsi" w:cstheme="minorHAnsi"/>
          <w:b/>
          <w:lang w:val="sr-Cyrl-RS"/>
        </w:rPr>
        <w:t xml:space="preserve">ЗА ПОДРШКУ </w:t>
      </w:r>
      <w:r w:rsidR="00AB3E10" w:rsidRPr="00B13BC0">
        <w:rPr>
          <w:rFonts w:asciiTheme="minorHAnsi" w:hAnsiTheme="minorHAnsi" w:cstheme="minorHAnsi"/>
          <w:b/>
          <w:lang w:val="sr-Cyrl-RS"/>
        </w:rPr>
        <w:t>ПРИВРЕДНИМ ДРУШТВИМА</w:t>
      </w:r>
    </w:p>
    <w:p w14:paraId="4B669E7A" w14:textId="0156D0B3" w:rsidR="00313D1F" w:rsidRPr="00B13BC0" w:rsidRDefault="00AE7446" w:rsidP="00B02B08">
      <w:pPr>
        <w:tabs>
          <w:tab w:val="left" w:pos="720"/>
          <w:tab w:val="left" w:pos="1440"/>
        </w:tabs>
        <w:spacing w:after="0" w:line="360" w:lineRule="auto"/>
        <w:jc w:val="center"/>
        <w:rPr>
          <w:rFonts w:asciiTheme="minorHAnsi" w:hAnsiTheme="minorHAnsi" w:cstheme="minorHAnsi"/>
          <w:b/>
          <w:lang w:val="sr-Cyrl-RS"/>
        </w:rPr>
      </w:pPr>
      <w:r w:rsidRPr="00B13BC0">
        <w:rPr>
          <w:rFonts w:asciiTheme="minorHAnsi" w:hAnsiTheme="minorHAnsi" w:cstheme="minorHAnsi"/>
          <w:b/>
          <w:lang w:val="sr-Cyrl-RS"/>
        </w:rPr>
        <w:t xml:space="preserve">ЗА КУПОВИНУ </w:t>
      </w:r>
      <w:r w:rsidR="004D4327" w:rsidRPr="00B13BC0">
        <w:rPr>
          <w:rFonts w:asciiTheme="minorHAnsi" w:hAnsiTheme="minorHAnsi" w:cstheme="minorHAnsi"/>
          <w:b/>
          <w:lang w:val="sr-Cyrl-RS"/>
        </w:rPr>
        <w:t xml:space="preserve">НОВЕ </w:t>
      </w:r>
      <w:r w:rsidRPr="00B13BC0">
        <w:rPr>
          <w:rFonts w:asciiTheme="minorHAnsi" w:hAnsiTheme="minorHAnsi" w:cstheme="minorHAnsi"/>
          <w:b/>
          <w:lang w:val="sr-Cyrl-RS"/>
        </w:rPr>
        <w:t>ОПРЕМЕ</w:t>
      </w:r>
      <w:r w:rsidR="00313D1F" w:rsidRPr="00B13BC0">
        <w:rPr>
          <w:rFonts w:asciiTheme="minorHAnsi" w:hAnsiTheme="minorHAnsi" w:cstheme="minorHAnsi"/>
          <w:b/>
          <w:lang w:val="sr-Cyrl-RS"/>
        </w:rPr>
        <w:t xml:space="preserve"> </w:t>
      </w:r>
      <w:r w:rsidR="00A1533D" w:rsidRPr="00B13BC0">
        <w:rPr>
          <w:rFonts w:asciiTheme="minorHAnsi" w:hAnsiTheme="minorHAnsi" w:cstheme="minorHAnsi"/>
          <w:b/>
          <w:lang w:val="sr-Cyrl-RS"/>
        </w:rPr>
        <w:t>у 202</w:t>
      </w:r>
      <w:r w:rsidR="00953DEB" w:rsidRPr="00B13BC0">
        <w:rPr>
          <w:rFonts w:asciiTheme="minorHAnsi" w:hAnsiTheme="minorHAnsi" w:cstheme="minorHAnsi"/>
          <w:b/>
          <w:lang w:val="sr-Cyrl-RS"/>
        </w:rPr>
        <w:t>3</w:t>
      </w:r>
      <w:r w:rsidR="00AB507B" w:rsidRPr="00B13BC0">
        <w:rPr>
          <w:rFonts w:asciiTheme="minorHAnsi" w:hAnsiTheme="minorHAnsi" w:cstheme="minorHAnsi"/>
          <w:b/>
          <w:lang w:val="sr-Cyrl-RS"/>
        </w:rPr>
        <w:t xml:space="preserve">. </w:t>
      </w:r>
      <w:r w:rsidR="00BB5E69">
        <w:rPr>
          <w:rFonts w:asciiTheme="minorHAnsi" w:hAnsiTheme="minorHAnsi" w:cstheme="minorHAnsi"/>
          <w:b/>
          <w:lang w:val="sr-Cyrl-RS"/>
        </w:rPr>
        <w:t>ГОДИНИ</w:t>
      </w:r>
    </w:p>
    <w:p w14:paraId="5298AF1E" w14:textId="77777777" w:rsidR="00AE7446" w:rsidRPr="00B13BC0" w:rsidRDefault="00AE7446" w:rsidP="00B02B08">
      <w:pPr>
        <w:spacing w:after="0" w:line="360" w:lineRule="auto"/>
        <w:jc w:val="center"/>
        <w:rPr>
          <w:rFonts w:asciiTheme="minorHAnsi" w:hAnsiTheme="minorHAnsi" w:cstheme="minorHAnsi"/>
          <w:lang w:val="sr-Cyrl-RS"/>
        </w:rPr>
      </w:pPr>
    </w:p>
    <w:p w14:paraId="4682E7C4" w14:textId="77777777" w:rsidR="006A21F8" w:rsidRPr="00B13BC0" w:rsidRDefault="006A21F8" w:rsidP="00B02B08">
      <w:pPr>
        <w:spacing w:after="0" w:line="360" w:lineRule="auto"/>
        <w:jc w:val="center"/>
        <w:rPr>
          <w:rFonts w:asciiTheme="minorHAnsi" w:hAnsiTheme="minorHAnsi" w:cstheme="minorHAnsi"/>
          <w:b/>
          <w:lang w:val="sr-Cyrl-RS"/>
        </w:rPr>
      </w:pPr>
      <w:r w:rsidRPr="00B13BC0">
        <w:rPr>
          <w:rFonts w:asciiTheme="minorHAnsi" w:hAnsiTheme="minorHAnsi" w:cstheme="minorHAnsi"/>
          <w:b/>
          <w:lang w:val="sr-Cyrl-RS"/>
        </w:rPr>
        <w:t>I ОПШТЕ ОДРЕДБЕ</w:t>
      </w:r>
    </w:p>
    <w:p w14:paraId="27022A30" w14:textId="77777777" w:rsidR="00AE7446" w:rsidRPr="00B13BC0" w:rsidRDefault="006A21F8" w:rsidP="00B02B08">
      <w:pPr>
        <w:spacing w:after="0" w:line="360" w:lineRule="auto"/>
        <w:jc w:val="center"/>
        <w:rPr>
          <w:rFonts w:asciiTheme="minorHAnsi" w:hAnsiTheme="minorHAnsi" w:cstheme="minorHAnsi"/>
          <w:b/>
          <w:lang w:val="sr-Cyrl-RS"/>
        </w:rPr>
      </w:pPr>
      <w:r w:rsidRPr="00B13BC0">
        <w:rPr>
          <w:rFonts w:asciiTheme="minorHAnsi" w:hAnsiTheme="minorHAnsi" w:cstheme="minorHAnsi"/>
          <w:b/>
          <w:lang w:val="sr-Cyrl-RS"/>
        </w:rPr>
        <w:t>Члан 1.</w:t>
      </w:r>
    </w:p>
    <w:p w14:paraId="19194111" w14:textId="7771B427" w:rsidR="00AE7446" w:rsidRPr="00B13BC0" w:rsidRDefault="00FC467C" w:rsidP="007B402F">
      <w:pPr>
        <w:spacing w:after="0" w:line="360" w:lineRule="auto"/>
        <w:jc w:val="both"/>
        <w:rPr>
          <w:rFonts w:asciiTheme="minorHAnsi" w:eastAsia="Times New Roman" w:hAnsiTheme="minorHAnsi" w:cstheme="minorHAnsi"/>
          <w:lang w:val="sr-Cyrl-RS"/>
        </w:rPr>
      </w:pPr>
      <w:r w:rsidRPr="00B13BC0">
        <w:rPr>
          <w:rFonts w:asciiTheme="minorHAnsi" w:eastAsia="Times New Roman" w:hAnsiTheme="minorHAnsi" w:cstheme="minorHAnsi"/>
          <w:lang w:val="sr-Cyrl-RS"/>
        </w:rPr>
        <w:t>На</w:t>
      </w:r>
      <w:r w:rsidR="00AE7446" w:rsidRPr="00B13BC0">
        <w:rPr>
          <w:rFonts w:asciiTheme="minorHAnsi" w:eastAsia="Times New Roman" w:hAnsiTheme="minorHAnsi" w:cstheme="minorHAnsi"/>
          <w:lang w:val="sr-Cyrl-RS"/>
        </w:rPr>
        <w:t xml:space="preserve"> основу члана 8. Одлуке о образовању Буџетског фонда за спровођење мера развојне политике Аутономне покрајине Војводине</w:t>
      </w:r>
      <w:r w:rsidR="004D4327" w:rsidRPr="00B13BC0">
        <w:rPr>
          <w:rFonts w:asciiTheme="minorHAnsi" w:eastAsia="Times New Roman" w:hAnsiTheme="minorHAnsi" w:cstheme="minorHAnsi"/>
          <w:lang w:val="sr-Cyrl-RS"/>
        </w:rPr>
        <w:t xml:space="preserve"> („Сл.</w:t>
      </w:r>
      <w:r w:rsidR="00390ADC" w:rsidRPr="00B13BC0">
        <w:rPr>
          <w:rFonts w:asciiTheme="minorHAnsi" w:eastAsia="Times New Roman" w:hAnsiTheme="minorHAnsi" w:cstheme="minorHAnsi"/>
          <w:lang w:val="sr-Cyrl-RS"/>
        </w:rPr>
        <w:t xml:space="preserve"> лист АПВ”, бр. 26/</w:t>
      </w:r>
      <w:r w:rsidR="0034597D" w:rsidRPr="00B13BC0">
        <w:rPr>
          <w:rFonts w:asciiTheme="minorHAnsi" w:eastAsia="Times New Roman" w:hAnsiTheme="minorHAnsi" w:cstheme="minorHAnsi"/>
          <w:lang w:val="sr-Cyrl-RS"/>
        </w:rPr>
        <w:t>20</w:t>
      </w:r>
      <w:r w:rsidR="00390ADC" w:rsidRPr="00B13BC0">
        <w:rPr>
          <w:rFonts w:asciiTheme="minorHAnsi" w:eastAsia="Times New Roman" w:hAnsiTheme="minorHAnsi" w:cstheme="minorHAnsi"/>
          <w:lang w:val="sr-Cyrl-RS"/>
        </w:rPr>
        <w:t>17)</w:t>
      </w:r>
      <w:r w:rsidR="00AE7446" w:rsidRPr="00B13BC0">
        <w:rPr>
          <w:rFonts w:asciiTheme="minorHAnsi" w:eastAsia="Times New Roman" w:hAnsiTheme="minorHAnsi" w:cstheme="minorHAnsi"/>
          <w:lang w:val="sr-Cyrl-RS"/>
        </w:rPr>
        <w:t xml:space="preserve">, </w:t>
      </w:r>
      <w:r w:rsidRPr="00B13BC0">
        <w:rPr>
          <w:rFonts w:asciiTheme="minorHAnsi" w:eastAsia="Times New Roman" w:hAnsiTheme="minorHAnsi" w:cstheme="minorHAnsi"/>
          <w:lang w:val="sr-Cyrl-RS"/>
        </w:rPr>
        <w:t>бесповратна средства за куповину нове опреме додељују се путем II Ј</w:t>
      </w:r>
      <w:r w:rsidR="00AE7446" w:rsidRPr="00B13BC0">
        <w:rPr>
          <w:rFonts w:asciiTheme="minorHAnsi" w:eastAsia="Times New Roman" w:hAnsiTheme="minorHAnsi" w:cstheme="minorHAnsi"/>
          <w:lang w:val="sr-Cyrl-RS"/>
        </w:rPr>
        <w:t xml:space="preserve">авног конкурса за доделу </w:t>
      </w:r>
      <w:r w:rsidR="00B02B08" w:rsidRPr="00B13BC0">
        <w:rPr>
          <w:rFonts w:asciiTheme="minorHAnsi" w:eastAsia="Times New Roman" w:hAnsiTheme="minorHAnsi" w:cstheme="minorHAnsi"/>
          <w:lang w:val="sr-Cyrl-RS"/>
        </w:rPr>
        <w:t xml:space="preserve">бесповратних </w:t>
      </w:r>
      <w:r w:rsidR="00AE7446" w:rsidRPr="00B13BC0">
        <w:rPr>
          <w:rFonts w:asciiTheme="minorHAnsi" w:eastAsia="Times New Roman" w:hAnsiTheme="minorHAnsi" w:cstheme="minorHAnsi"/>
          <w:lang w:val="sr-Cyrl-RS"/>
        </w:rPr>
        <w:t>средстава</w:t>
      </w:r>
      <w:r w:rsidRPr="00B13BC0">
        <w:rPr>
          <w:rFonts w:asciiTheme="minorHAnsi" w:eastAsia="Times New Roman" w:hAnsiTheme="minorHAnsi" w:cstheme="minorHAnsi"/>
          <w:lang w:val="sr-Cyrl-RS"/>
        </w:rPr>
        <w:t xml:space="preserve"> за подршку привредним друштвима за куповину нове опреме</w:t>
      </w:r>
      <w:r w:rsidR="00FC1C9C" w:rsidRPr="00B13BC0">
        <w:rPr>
          <w:rFonts w:asciiTheme="minorHAnsi" w:eastAsia="Times New Roman" w:hAnsiTheme="minorHAnsi" w:cstheme="minorHAnsi"/>
          <w:lang w:val="sr-Cyrl-RS"/>
        </w:rPr>
        <w:t xml:space="preserve"> (у даљем тексту: Конкурс) за чију је реализацију задужен</w:t>
      </w:r>
      <w:r w:rsidR="00AE7446" w:rsidRPr="00B13BC0">
        <w:rPr>
          <w:rFonts w:asciiTheme="minorHAnsi" w:eastAsia="Times New Roman" w:hAnsiTheme="minorHAnsi" w:cstheme="minorHAnsi"/>
          <w:lang w:val="sr-Cyrl-RS"/>
        </w:rPr>
        <w:t xml:space="preserve"> Покрајински секретаријат за регионални развој, међурегионалну сарадњу и локал</w:t>
      </w:r>
      <w:r w:rsidR="0058487B">
        <w:rPr>
          <w:rFonts w:asciiTheme="minorHAnsi" w:eastAsia="Times New Roman" w:hAnsiTheme="minorHAnsi" w:cstheme="minorHAnsi"/>
          <w:lang w:val="sr-Cyrl-RS"/>
        </w:rPr>
        <w:t>ну самоуправу (у даљем тексту: Покрајински с</w:t>
      </w:r>
      <w:r w:rsidR="00AE7446" w:rsidRPr="00B13BC0">
        <w:rPr>
          <w:rFonts w:asciiTheme="minorHAnsi" w:eastAsia="Times New Roman" w:hAnsiTheme="minorHAnsi" w:cstheme="minorHAnsi"/>
          <w:lang w:val="sr-Cyrl-RS"/>
        </w:rPr>
        <w:t>екретаријат)</w:t>
      </w:r>
      <w:r w:rsidR="00FC1C9C" w:rsidRPr="00B13BC0">
        <w:rPr>
          <w:rFonts w:asciiTheme="minorHAnsi" w:eastAsia="Times New Roman" w:hAnsiTheme="minorHAnsi" w:cstheme="minorHAnsi"/>
          <w:lang w:val="sr-Cyrl-RS"/>
        </w:rPr>
        <w:t xml:space="preserve">, у складу са Покрајинском уредбом о условима и начину доделе средстава из  Буџетског фонда за </w:t>
      </w:r>
      <w:r w:rsidR="00FC1C9C" w:rsidRPr="00B13BC0">
        <w:rPr>
          <w:rFonts w:asciiTheme="minorHAnsi" w:eastAsia="Times New Roman" w:hAnsiTheme="minorHAnsi" w:cstheme="minorHAnsi"/>
          <w:lang w:val="sr-Cyrl-RS"/>
        </w:rPr>
        <w:lastRenderedPageBreak/>
        <w:t>спровођење мера развојне политике Аутономне покрајине Војводине („Сл</w:t>
      </w:r>
      <w:r w:rsidR="00390ADC" w:rsidRPr="00B13BC0">
        <w:rPr>
          <w:rFonts w:asciiTheme="minorHAnsi" w:eastAsia="Times New Roman" w:hAnsiTheme="minorHAnsi" w:cstheme="minorHAnsi"/>
          <w:lang w:val="sr-Cyrl-RS"/>
        </w:rPr>
        <w:t>.</w:t>
      </w:r>
      <w:r w:rsidR="00FC1C9C" w:rsidRPr="00B13BC0">
        <w:rPr>
          <w:rFonts w:asciiTheme="minorHAnsi" w:eastAsia="Times New Roman" w:hAnsiTheme="minorHAnsi" w:cstheme="minorHAnsi"/>
          <w:lang w:val="sr-Cyrl-RS"/>
        </w:rPr>
        <w:t xml:space="preserve"> лист АПВ”, бр</w:t>
      </w:r>
      <w:r w:rsidR="00390ADC" w:rsidRPr="00B13BC0">
        <w:rPr>
          <w:rFonts w:asciiTheme="minorHAnsi" w:eastAsia="Times New Roman" w:hAnsiTheme="minorHAnsi" w:cstheme="minorHAnsi"/>
          <w:lang w:val="sr-Cyrl-RS"/>
        </w:rPr>
        <w:t>.</w:t>
      </w:r>
      <w:r w:rsidR="00FC1C9C" w:rsidRPr="00B13BC0">
        <w:rPr>
          <w:rFonts w:asciiTheme="minorHAnsi" w:eastAsia="Times New Roman" w:hAnsiTheme="minorHAnsi" w:cstheme="minorHAnsi"/>
          <w:lang w:val="sr-Cyrl-RS"/>
        </w:rPr>
        <w:t xml:space="preserve"> 42/</w:t>
      </w:r>
      <w:r w:rsidR="0034597D" w:rsidRPr="00B13BC0">
        <w:rPr>
          <w:rFonts w:asciiTheme="minorHAnsi" w:eastAsia="Times New Roman" w:hAnsiTheme="minorHAnsi" w:cstheme="minorHAnsi"/>
          <w:lang w:val="sr-Cyrl-RS"/>
        </w:rPr>
        <w:t>20</w:t>
      </w:r>
      <w:r w:rsidR="00FC1C9C" w:rsidRPr="00B13BC0">
        <w:rPr>
          <w:rFonts w:asciiTheme="minorHAnsi" w:eastAsia="Times New Roman" w:hAnsiTheme="minorHAnsi" w:cstheme="minorHAnsi"/>
          <w:lang w:val="sr-Cyrl-RS"/>
        </w:rPr>
        <w:t>17) (у даљем тексту: Уредба)</w:t>
      </w:r>
      <w:r w:rsidR="00AE7446" w:rsidRPr="00B13BC0">
        <w:rPr>
          <w:rFonts w:asciiTheme="minorHAnsi" w:eastAsia="Times New Roman" w:hAnsiTheme="minorHAnsi" w:cstheme="minorHAnsi"/>
          <w:lang w:val="sr-Cyrl-RS"/>
        </w:rPr>
        <w:t>.</w:t>
      </w:r>
    </w:p>
    <w:p w14:paraId="7F9CFA0F" w14:textId="0924D539" w:rsidR="0028711C" w:rsidRPr="00B13BC0" w:rsidRDefault="00AE7446" w:rsidP="003D1A58">
      <w:pPr>
        <w:spacing w:after="0" w:line="360" w:lineRule="auto"/>
        <w:jc w:val="both"/>
        <w:rPr>
          <w:rFonts w:asciiTheme="minorHAnsi" w:eastAsia="Times New Roman" w:hAnsiTheme="minorHAnsi" w:cstheme="minorHAnsi"/>
          <w:lang w:val="sr-Cyrl-RS"/>
        </w:rPr>
      </w:pPr>
      <w:r w:rsidRPr="00B13BC0">
        <w:rPr>
          <w:rFonts w:asciiTheme="minorHAnsi" w:eastAsia="Times New Roman" w:hAnsiTheme="minorHAnsi" w:cstheme="minorHAnsi"/>
          <w:lang w:val="sr-Cyrl-RS"/>
        </w:rPr>
        <w:t>Правилником о додели</w:t>
      </w:r>
      <w:r w:rsidR="00106043" w:rsidRPr="00B13BC0">
        <w:rPr>
          <w:rFonts w:asciiTheme="minorHAnsi" w:eastAsia="Times New Roman" w:hAnsiTheme="minorHAnsi" w:cstheme="minorHAnsi"/>
          <w:lang w:val="sr-Cyrl-RS"/>
        </w:rPr>
        <w:t xml:space="preserve"> </w:t>
      </w:r>
      <w:r w:rsidR="00313D1F" w:rsidRPr="00B13BC0">
        <w:rPr>
          <w:rFonts w:asciiTheme="minorHAnsi" w:eastAsia="Times New Roman" w:hAnsiTheme="minorHAnsi" w:cstheme="minorHAnsi"/>
          <w:lang w:val="sr-Cyrl-RS"/>
        </w:rPr>
        <w:t xml:space="preserve">бесповратних </w:t>
      </w:r>
      <w:r w:rsidR="00106043" w:rsidRPr="00B13BC0">
        <w:rPr>
          <w:rFonts w:asciiTheme="minorHAnsi" w:eastAsia="Times New Roman" w:hAnsiTheme="minorHAnsi" w:cstheme="minorHAnsi"/>
          <w:lang w:val="sr-Cyrl-RS"/>
        </w:rPr>
        <w:t xml:space="preserve">средстава </w:t>
      </w:r>
      <w:r w:rsidR="00AB3E10" w:rsidRPr="00B13BC0">
        <w:rPr>
          <w:rFonts w:asciiTheme="minorHAnsi" w:eastAsia="Times New Roman" w:hAnsiTheme="minorHAnsi" w:cstheme="minorHAnsi"/>
          <w:lang w:val="sr-Cyrl-RS"/>
        </w:rPr>
        <w:t xml:space="preserve">привредним друштвима </w:t>
      </w:r>
      <w:r w:rsidRPr="00B13BC0">
        <w:rPr>
          <w:rFonts w:asciiTheme="minorHAnsi" w:eastAsia="Times New Roman" w:hAnsiTheme="minorHAnsi" w:cstheme="minorHAnsi"/>
          <w:lang w:val="sr-Cyrl-RS"/>
        </w:rPr>
        <w:t>за куповину</w:t>
      </w:r>
      <w:r w:rsidR="00BB2AA7" w:rsidRPr="00B13BC0">
        <w:rPr>
          <w:rFonts w:asciiTheme="minorHAnsi" w:eastAsia="Times New Roman" w:hAnsiTheme="minorHAnsi" w:cstheme="minorHAnsi"/>
          <w:lang w:val="sr-Cyrl-RS"/>
        </w:rPr>
        <w:t xml:space="preserve"> нове</w:t>
      </w:r>
      <w:r w:rsidRPr="00B13BC0">
        <w:rPr>
          <w:rFonts w:asciiTheme="minorHAnsi" w:eastAsia="Times New Roman" w:hAnsiTheme="minorHAnsi" w:cstheme="minorHAnsi"/>
          <w:lang w:val="sr-Cyrl-RS"/>
        </w:rPr>
        <w:t xml:space="preserve"> опреме</w:t>
      </w:r>
      <w:r w:rsidR="00313D1F" w:rsidRPr="00B13BC0">
        <w:rPr>
          <w:rFonts w:asciiTheme="minorHAnsi" w:eastAsia="Times New Roman" w:hAnsiTheme="minorHAnsi" w:cstheme="minorHAnsi"/>
          <w:lang w:val="sr-Cyrl-RS"/>
        </w:rPr>
        <w:t xml:space="preserve"> </w:t>
      </w:r>
      <w:r w:rsidR="003D6A42" w:rsidRPr="00B13BC0">
        <w:rPr>
          <w:rFonts w:asciiTheme="minorHAnsi" w:eastAsia="Times New Roman" w:hAnsiTheme="minorHAnsi" w:cstheme="minorHAnsi"/>
          <w:lang w:val="sr-Cyrl-RS"/>
        </w:rPr>
        <w:t>у 202</w:t>
      </w:r>
      <w:r w:rsidR="00953DEB" w:rsidRPr="00B13BC0">
        <w:rPr>
          <w:rFonts w:asciiTheme="minorHAnsi" w:eastAsia="Times New Roman" w:hAnsiTheme="minorHAnsi" w:cstheme="minorHAnsi"/>
          <w:lang w:val="sr-Cyrl-RS"/>
        </w:rPr>
        <w:t>3</w:t>
      </w:r>
      <w:r w:rsidR="0096412B" w:rsidRPr="00B13BC0">
        <w:rPr>
          <w:rFonts w:asciiTheme="minorHAnsi" w:eastAsia="Times New Roman" w:hAnsiTheme="minorHAnsi" w:cstheme="minorHAnsi"/>
          <w:lang w:val="sr-Cyrl-RS"/>
        </w:rPr>
        <w:t xml:space="preserve">. години </w:t>
      </w:r>
      <w:r w:rsidRPr="00B13BC0">
        <w:rPr>
          <w:rFonts w:asciiTheme="minorHAnsi" w:eastAsia="Times New Roman" w:hAnsiTheme="minorHAnsi" w:cstheme="minorHAnsi"/>
          <w:lang w:val="sr-Cyrl-RS"/>
        </w:rPr>
        <w:t>(у даљем тексту: Правилник) прописују се намена бесповратних средстава,</w:t>
      </w:r>
      <w:r w:rsidR="00AF1EDC" w:rsidRPr="00B13BC0">
        <w:rPr>
          <w:rFonts w:asciiTheme="minorHAnsi" w:eastAsia="Times New Roman" w:hAnsiTheme="minorHAnsi" w:cstheme="minorHAnsi"/>
          <w:lang w:val="sr-Cyrl-RS"/>
        </w:rPr>
        <w:t xml:space="preserve"> </w:t>
      </w:r>
      <w:r w:rsidRPr="00B13BC0">
        <w:rPr>
          <w:rFonts w:asciiTheme="minorHAnsi" w:eastAsia="Times New Roman" w:hAnsiTheme="minorHAnsi" w:cstheme="minorHAnsi"/>
          <w:lang w:val="sr-Cyrl-RS"/>
        </w:rPr>
        <w:t>корисници,</w:t>
      </w:r>
      <w:r w:rsidR="00AF1EDC" w:rsidRPr="00B13BC0">
        <w:rPr>
          <w:rFonts w:asciiTheme="minorHAnsi" w:eastAsia="Times New Roman" w:hAnsiTheme="minorHAnsi" w:cstheme="minorHAnsi"/>
          <w:lang w:val="sr-Cyrl-RS"/>
        </w:rPr>
        <w:t xml:space="preserve"> </w:t>
      </w:r>
      <w:r w:rsidRPr="00B13BC0">
        <w:rPr>
          <w:rFonts w:asciiTheme="minorHAnsi" w:eastAsia="Times New Roman" w:hAnsiTheme="minorHAnsi" w:cstheme="minorHAnsi"/>
          <w:lang w:val="sr-Cyrl-RS"/>
        </w:rPr>
        <w:t>обавезна документација,</w:t>
      </w:r>
      <w:r w:rsidR="00AF1EDC" w:rsidRPr="00B13BC0">
        <w:rPr>
          <w:rFonts w:asciiTheme="minorHAnsi" w:eastAsia="Times New Roman" w:hAnsiTheme="minorHAnsi" w:cstheme="minorHAnsi"/>
          <w:lang w:val="sr-Cyrl-RS"/>
        </w:rPr>
        <w:t xml:space="preserve"> </w:t>
      </w:r>
      <w:r w:rsidRPr="00B13BC0">
        <w:rPr>
          <w:rFonts w:asciiTheme="minorHAnsi" w:eastAsia="Times New Roman" w:hAnsiTheme="minorHAnsi" w:cstheme="minorHAnsi"/>
          <w:lang w:val="sr-Cyrl-RS"/>
        </w:rPr>
        <w:t>поступак</w:t>
      </w:r>
      <w:r w:rsidR="009E5E3B" w:rsidRPr="00B13BC0">
        <w:rPr>
          <w:rFonts w:asciiTheme="minorHAnsi" w:eastAsia="Times New Roman" w:hAnsiTheme="minorHAnsi" w:cstheme="minorHAnsi"/>
          <w:lang w:val="sr-Cyrl-RS"/>
        </w:rPr>
        <w:t xml:space="preserve"> </w:t>
      </w:r>
      <w:r w:rsidRPr="00B13BC0">
        <w:rPr>
          <w:rFonts w:asciiTheme="minorHAnsi" w:eastAsia="Times New Roman" w:hAnsiTheme="minorHAnsi" w:cstheme="minorHAnsi"/>
          <w:lang w:val="sr-Cyrl-RS"/>
        </w:rPr>
        <w:t>додељивања, поступање с непотпуним пријавама, критеријуми за доделу, закључивање уговора, обавезе корисника, праћење и контрола</w:t>
      </w:r>
      <w:r w:rsidR="00313D1F" w:rsidRPr="00B13BC0">
        <w:rPr>
          <w:rFonts w:asciiTheme="minorHAnsi" w:eastAsia="Times New Roman" w:hAnsiTheme="minorHAnsi" w:cstheme="minorHAnsi"/>
          <w:lang w:val="sr-Cyrl-RS"/>
        </w:rPr>
        <w:t>,</w:t>
      </w:r>
      <w:r w:rsidRPr="00B13BC0">
        <w:rPr>
          <w:rFonts w:asciiTheme="minorHAnsi" w:eastAsia="Times New Roman" w:hAnsiTheme="minorHAnsi" w:cstheme="minorHAnsi"/>
          <w:lang w:val="sr-Cyrl-RS"/>
        </w:rPr>
        <w:t xml:space="preserve"> као и друга</w:t>
      </w:r>
      <w:r w:rsidR="00313D1F" w:rsidRPr="00B13BC0">
        <w:rPr>
          <w:rFonts w:asciiTheme="minorHAnsi" w:eastAsia="Times New Roman" w:hAnsiTheme="minorHAnsi" w:cstheme="minorHAnsi"/>
          <w:lang w:val="sr-Cyrl-RS"/>
        </w:rPr>
        <w:t xml:space="preserve"> питања значајна за реализацију</w:t>
      </w:r>
      <w:r w:rsidRPr="00B13BC0">
        <w:rPr>
          <w:rFonts w:asciiTheme="minorHAnsi" w:eastAsia="Times New Roman" w:hAnsiTheme="minorHAnsi" w:cstheme="minorHAnsi"/>
          <w:lang w:val="sr-Cyrl-RS"/>
        </w:rPr>
        <w:t>.</w:t>
      </w:r>
    </w:p>
    <w:p w14:paraId="261E4237" w14:textId="77777777" w:rsidR="00E93C7F" w:rsidRPr="00B13BC0" w:rsidRDefault="00E93C7F" w:rsidP="00B02B08">
      <w:pPr>
        <w:pStyle w:val="bold"/>
        <w:spacing w:beforeAutospacing="0" w:after="0" w:afterAutospacing="0" w:line="360" w:lineRule="auto"/>
        <w:jc w:val="center"/>
        <w:rPr>
          <w:rFonts w:asciiTheme="minorHAnsi" w:hAnsiTheme="minorHAnsi" w:cstheme="minorHAnsi"/>
          <w:b/>
          <w:sz w:val="22"/>
          <w:szCs w:val="22"/>
          <w:lang w:val="sr-Cyrl-RS"/>
        </w:rPr>
      </w:pPr>
    </w:p>
    <w:p w14:paraId="03F92517" w14:textId="4DCE54ED" w:rsidR="00D62BDA" w:rsidRPr="00B13BC0" w:rsidRDefault="006A21F8" w:rsidP="00B02B08">
      <w:pPr>
        <w:pStyle w:val="bold"/>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Појмови</w:t>
      </w:r>
    </w:p>
    <w:p w14:paraId="08109543" w14:textId="77777777" w:rsidR="006A21F8" w:rsidRPr="00B13BC0" w:rsidRDefault="006A21F8" w:rsidP="00B02B08">
      <w:pPr>
        <w:pStyle w:val="clan"/>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Члан 2.</w:t>
      </w:r>
    </w:p>
    <w:p w14:paraId="7F3ADDC3" w14:textId="77777777" w:rsidR="006A21F8" w:rsidRPr="00B13BC0" w:rsidRDefault="006A21F8" w:rsidP="007B402F">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Изрази употребљени у </w:t>
      </w:r>
      <w:r w:rsidR="00F06FAA" w:rsidRPr="00B13BC0">
        <w:rPr>
          <w:rFonts w:asciiTheme="minorHAnsi" w:hAnsiTheme="minorHAnsi" w:cstheme="minorHAnsi"/>
          <w:sz w:val="22"/>
          <w:szCs w:val="22"/>
          <w:lang w:val="sr-Cyrl-RS"/>
        </w:rPr>
        <w:t>Правилнику</w:t>
      </w:r>
      <w:r w:rsidRPr="00B13BC0">
        <w:rPr>
          <w:rFonts w:asciiTheme="minorHAnsi" w:hAnsiTheme="minorHAnsi" w:cstheme="minorHAnsi"/>
          <w:sz w:val="22"/>
          <w:szCs w:val="22"/>
          <w:lang w:val="sr-Cyrl-RS"/>
        </w:rPr>
        <w:t xml:space="preserve"> имају следећа значења:</w:t>
      </w:r>
    </w:p>
    <w:p w14:paraId="4F0661C0" w14:textId="3D3FD0D4" w:rsidR="00B02B08" w:rsidRPr="00B13BC0" w:rsidRDefault="00953DEB" w:rsidP="004B026A">
      <w:pPr>
        <w:pStyle w:val="ListParagraph"/>
        <w:numPr>
          <w:ilvl w:val="0"/>
          <w:numId w:val="23"/>
        </w:numPr>
        <w:spacing w:after="0" w:line="360" w:lineRule="auto"/>
        <w:ind w:left="284" w:hanging="284"/>
        <w:jc w:val="both"/>
        <w:rPr>
          <w:rFonts w:asciiTheme="minorHAnsi" w:hAnsiTheme="minorHAnsi" w:cstheme="minorHAnsi"/>
          <w:lang w:val="sr-Cyrl-RS"/>
        </w:rPr>
      </w:pPr>
      <w:r w:rsidRPr="00B13BC0">
        <w:rPr>
          <w:rFonts w:asciiTheme="minorHAnsi" w:hAnsiTheme="minorHAnsi" w:cstheme="minorHAnsi"/>
          <w:b/>
          <w:lang w:val="sr-Cyrl-RS"/>
        </w:rPr>
        <w:t xml:space="preserve">Опрема </w:t>
      </w:r>
      <w:r w:rsidRPr="00B13BC0">
        <w:rPr>
          <w:rFonts w:asciiTheme="minorHAnsi" w:hAnsiTheme="minorHAnsi" w:cstheme="minorHAnsi"/>
          <w:lang w:val="sr-Cyrl-RS"/>
        </w:rPr>
        <w:t xml:space="preserve">јесу машине, односно средства за производњу и обраду, </w:t>
      </w:r>
      <w:r w:rsidRPr="00B13BC0">
        <w:rPr>
          <w:rFonts w:asciiTheme="minorHAnsi" w:hAnsiTheme="minorHAnsi" w:cstheme="minorHAnsi"/>
          <w:b/>
          <w:lang w:val="sr-Cyrl-RS"/>
        </w:rPr>
        <w:t>директно укључена у процес производње разменљивих добара</w:t>
      </w:r>
      <w:r w:rsidRPr="00B13BC0">
        <w:rPr>
          <w:rFonts w:asciiTheme="minorHAnsi" w:hAnsiTheme="minorHAnsi" w:cstheme="minorHAnsi"/>
          <w:lang w:val="sr-Cyrl-RS"/>
        </w:rPr>
        <w:t xml:space="preserve">, намењена за професионалну употребу и у складу са природом делатности привредног друштва неопходна за реализацију инвестиционог пројекта. Опремом се сматра и производна линија коју чине више </w:t>
      </w:r>
      <w:r w:rsidRPr="00B13BC0">
        <w:rPr>
          <w:rFonts w:asciiTheme="minorHAnsi" w:hAnsiTheme="minorHAnsi" w:cstheme="minorHAnsi"/>
          <w:b/>
          <w:lang w:val="sr-Cyrl-RS"/>
        </w:rPr>
        <w:t>функционално недељивих</w:t>
      </w:r>
      <w:r w:rsidRPr="00B13BC0">
        <w:rPr>
          <w:rFonts w:asciiTheme="minorHAnsi" w:hAnsiTheme="minorHAnsi" w:cstheme="minorHAnsi"/>
          <w:lang w:val="sr-Cyrl-RS"/>
        </w:rPr>
        <w:t xml:space="preserve"> машина, као и специјализовани алати и делови специјализованих машина који морају бити купљени са машином од истог добављача и исказани на истој профактури. Опрема за контролу квалитета и мерна опрема сматрају се опремом. </w:t>
      </w:r>
      <w:r w:rsidR="004B026A" w:rsidRPr="00B13BC0">
        <w:rPr>
          <w:rFonts w:asciiTheme="minorHAnsi" w:hAnsiTheme="minorHAnsi" w:cstheme="minorHAnsi"/>
          <w:lang w:val="sr-Cyrl-RS"/>
        </w:rPr>
        <w:t xml:space="preserve">Опрема за производњу грађевинских производа (погони за израду бетонских елемената, погони за израду арматурних склопова, фабрике бетона и сл.) сматра се опремом. </w:t>
      </w:r>
      <w:r w:rsidRPr="00B13BC0">
        <w:rPr>
          <w:rFonts w:asciiTheme="minorHAnsi" w:hAnsiTheme="minorHAnsi" w:cstheme="minorHAnsi"/>
          <w:lang w:val="sr-Cyrl-RS"/>
        </w:rPr>
        <w:t xml:space="preserve">Опремом се </w:t>
      </w:r>
      <w:r w:rsidRPr="00B13BC0">
        <w:rPr>
          <w:rFonts w:asciiTheme="minorHAnsi" w:hAnsiTheme="minorHAnsi" w:cstheme="minorHAnsi"/>
          <w:b/>
          <w:lang w:val="sr-Cyrl-RS"/>
        </w:rPr>
        <w:t>не сматрају транспортна и манипулативна средства</w:t>
      </w:r>
      <w:r w:rsidRPr="00B13BC0">
        <w:rPr>
          <w:rFonts w:asciiTheme="minorHAnsi" w:hAnsiTheme="minorHAnsi" w:cstheme="minorHAnsi"/>
          <w:lang w:val="sr-Cyrl-RS"/>
        </w:rPr>
        <w:t xml:space="preserve"> (комби, камион, виљушкар, телехендер, кран, утоваривач, багери, кранови, булдо</w:t>
      </w:r>
      <w:r w:rsidR="00FC40B6" w:rsidRPr="00B13BC0">
        <w:rPr>
          <w:rFonts w:asciiTheme="minorHAnsi" w:hAnsiTheme="minorHAnsi" w:cstheme="minorHAnsi"/>
          <w:lang w:val="sr-Cyrl-RS"/>
        </w:rPr>
        <w:t>ж</w:t>
      </w:r>
      <w:r w:rsidRPr="00B13BC0">
        <w:rPr>
          <w:rFonts w:asciiTheme="minorHAnsi" w:hAnsiTheme="minorHAnsi" w:cstheme="minorHAnsi"/>
          <w:lang w:val="sr-Cyrl-RS"/>
        </w:rPr>
        <w:t>ери и сл</w:t>
      </w:r>
      <w:r w:rsidR="00AC41CF" w:rsidRPr="00B13BC0">
        <w:rPr>
          <w:rFonts w:asciiTheme="minorHAnsi" w:hAnsiTheme="minorHAnsi" w:cstheme="minorHAnsi"/>
          <w:lang w:val="sr-Cyrl-RS"/>
        </w:rPr>
        <w:t>.</w:t>
      </w:r>
      <w:r w:rsidRPr="00B13BC0">
        <w:rPr>
          <w:rFonts w:asciiTheme="minorHAnsi" w:hAnsiTheme="minorHAnsi" w:cstheme="minorHAnsi"/>
          <w:lang w:val="sr-Cyrl-RS"/>
        </w:rPr>
        <w:t xml:space="preserve">), као </w:t>
      </w:r>
      <w:r w:rsidRPr="00B13BC0">
        <w:rPr>
          <w:rFonts w:asciiTheme="minorHAnsi" w:hAnsiTheme="minorHAnsi" w:cstheme="minorHAnsi"/>
          <w:b/>
          <w:lang w:val="sr-Cyrl-RS"/>
        </w:rPr>
        <w:t>ни рачунарска опрема</w:t>
      </w:r>
      <w:r w:rsidRPr="00B13BC0">
        <w:rPr>
          <w:rFonts w:asciiTheme="minorHAnsi" w:hAnsiTheme="minorHAnsi" w:cstheme="minorHAnsi"/>
          <w:lang w:val="sr-Cyrl-RS"/>
        </w:rPr>
        <w:t xml:space="preserve"> (софтвер и хардвер), сем као интегрисани део производне машине</w:t>
      </w:r>
      <w:r w:rsidR="0036044A" w:rsidRPr="00B13BC0">
        <w:rPr>
          <w:rFonts w:asciiTheme="minorHAnsi" w:hAnsiTheme="minorHAnsi" w:cstheme="minorHAnsi"/>
          <w:lang w:val="sr-Cyrl-RS"/>
        </w:rPr>
        <w:t>;</w:t>
      </w:r>
    </w:p>
    <w:p w14:paraId="5B9E9FFA" w14:textId="36AC5C37" w:rsidR="00E26F4B" w:rsidRPr="00B13BC0" w:rsidRDefault="00E26F4B" w:rsidP="00E26F4B">
      <w:pPr>
        <w:pStyle w:val="ListParagraph"/>
        <w:numPr>
          <w:ilvl w:val="0"/>
          <w:numId w:val="23"/>
        </w:numPr>
        <w:spacing w:after="0"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t xml:space="preserve">Компонента 1 </w:t>
      </w:r>
      <w:r w:rsidRPr="00B13BC0">
        <w:rPr>
          <w:rFonts w:asciiTheme="minorHAnsi" w:hAnsiTheme="minorHAnsi" w:cstheme="minorHAnsi"/>
          <w:lang w:val="sr-Cyrl-RS"/>
        </w:rPr>
        <w:t xml:space="preserve">се односи на набавку нове опреме за сва привредна друштва која испуњавају услове прописане </w:t>
      </w:r>
      <w:r w:rsidR="00112E99" w:rsidRPr="00B13BC0">
        <w:rPr>
          <w:rFonts w:asciiTheme="minorHAnsi" w:hAnsiTheme="minorHAnsi" w:cstheme="minorHAnsi"/>
          <w:lang w:val="sr-Cyrl-RS"/>
        </w:rPr>
        <w:t>Конкурсом</w:t>
      </w:r>
      <w:r w:rsidRPr="00B13BC0">
        <w:rPr>
          <w:rFonts w:asciiTheme="minorHAnsi" w:hAnsiTheme="minorHAnsi" w:cstheme="minorHAnsi"/>
          <w:lang w:val="sr-Cyrl-RS"/>
        </w:rPr>
        <w:t xml:space="preserve"> и овим Правилником</w:t>
      </w:r>
      <w:r w:rsidR="007047F6" w:rsidRPr="00B13BC0">
        <w:rPr>
          <w:rFonts w:asciiTheme="minorHAnsi" w:hAnsiTheme="minorHAnsi" w:cstheme="minorHAnsi"/>
          <w:lang w:val="sr-Cyrl-RS"/>
        </w:rPr>
        <w:t>;</w:t>
      </w:r>
    </w:p>
    <w:p w14:paraId="0C28EDDE" w14:textId="77777777" w:rsidR="004B026A" w:rsidRPr="00B13BC0" w:rsidRDefault="00E26F4B" w:rsidP="00E26F4B">
      <w:pPr>
        <w:pStyle w:val="ListParagraph"/>
        <w:numPr>
          <w:ilvl w:val="0"/>
          <w:numId w:val="23"/>
        </w:numPr>
        <w:spacing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t xml:space="preserve">Компонента 2 </w:t>
      </w:r>
      <w:r w:rsidRPr="00B13BC0">
        <w:rPr>
          <w:rFonts w:asciiTheme="minorHAnsi" w:hAnsiTheme="minorHAnsi" w:cstheme="minorHAnsi"/>
          <w:lang w:val="sr-Cyrl-RS"/>
        </w:rPr>
        <w:t>се односи</w:t>
      </w:r>
      <w:r w:rsidR="00112E99" w:rsidRPr="00B13BC0">
        <w:rPr>
          <w:rFonts w:asciiTheme="minorHAnsi" w:hAnsiTheme="minorHAnsi" w:cstheme="minorHAnsi"/>
          <w:lang w:val="sr-Cyrl-RS"/>
        </w:rPr>
        <w:t xml:space="preserve"> на</w:t>
      </w:r>
      <w:r w:rsidRPr="00B13BC0">
        <w:rPr>
          <w:rFonts w:asciiTheme="minorHAnsi" w:hAnsiTheme="minorHAnsi" w:cstheme="minorHAnsi"/>
          <w:lang w:val="sr-Cyrl-RS"/>
        </w:rPr>
        <w:t xml:space="preserve"> набавку нове опреме за привредна друштва која су</w:t>
      </w:r>
      <w:r w:rsidRPr="00B13BC0">
        <w:rPr>
          <w:rFonts w:asciiTheme="minorHAnsi" w:hAnsiTheme="minorHAnsi" w:cstheme="minorHAnsi"/>
          <w:b/>
          <w:lang w:val="sr-Cyrl-RS"/>
        </w:rPr>
        <w:t xml:space="preserve"> </w:t>
      </w:r>
      <w:r w:rsidRPr="00B13BC0">
        <w:rPr>
          <w:rFonts w:asciiTheme="minorHAnsi" w:hAnsiTheme="minorHAnsi" w:cstheme="minorHAnsi"/>
          <w:lang w:val="sr-Cyrl-RS"/>
        </w:rPr>
        <w:t>потенцијални</w:t>
      </w:r>
      <w:r w:rsidR="00A702E5" w:rsidRPr="00B13BC0">
        <w:rPr>
          <w:rFonts w:asciiTheme="minorHAnsi" w:hAnsiTheme="minorHAnsi" w:cstheme="minorHAnsi"/>
          <w:lang w:val="sr-Cyrl-RS"/>
        </w:rPr>
        <w:t xml:space="preserve"> или постојећи</w:t>
      </w:r>
      <w:r w:rsidRPr="00B13BC0">
        <w:rPr>
          <w:rFonts w:asciiTheme="minorHAnsi" w:hAnsiTheme="minorHAnsi" w:cstheme="minorHAnsi"/>
          <w:lang w:val="sr-Cyrl-RS"/>
        </w:rPr>
        <w:t xml:space="preserve"> локални </w:t>
      </w:r>
      <w:r w:rsidRPr="00B13BC0">
        <w:rPr>
          <w:rFonts w:asciiTheme="minorHAnsi" w:hAnsiTheme="minorHAnsi" w:cstheme="minorHAnsi"/>
          <w:b/>
          <w:lang w:val="sr-Cyrl-RS"/>
        </w:rPr>
        <w:t>добављачи мултинационалних компанија</w:t>
      </w:r>
      <w:r w:rsidRPr="00B13BC0">
        <w:rPr>
          <w:rFonts w:asciiTheme="minorHAnsi" w:hAnsiTheme="minorHAnsi" w:cstheme="minorHAnsi"/>
          <w:lang w:val="sr-Cyrl-RS"/>
        </w:rPr>
        <w:t>, чијом се куповином значајно повећава међународна конкурентност привредног друштва</w:t>
      </w:r>
      <w:r w:rsidR="007C7A15" w:rsidRPr="00B13BC0">
        <w:rPr>
          <w:rFonts w:asciiTheme="minorHAnsi" w:hAnsiTheme="minorHAnsi" w:cstheme="minorHAnsi"/>
          <w:lang w:val="sr-Cyrl-RS"/>
        </w:rPr>
        <w:t>- подносиоца пријаве</w:t>
      </w:r>
      <w:r w:rsidRPr="00B13BC0">
        <w:rPr>
          <w:rFonts w:asciiTheme="minorHAnsi" w:hAnsiTheme="minorHAnsi" w:cstheme="minorHAnsi"/>
          <w:lang w:val="sr-Cyrl-RS"/>
        </w:rPr>
        <w:t xml:space="preserve"> и могућност укључивања у међународне ланце</w:t>
      </w:r>
      <w:r w:rsidR="007C7A15" w:rsidRPr="00B13BC0">
        <w:rPr>
          <w:rFonts w:asciiTheme="minorHAnsi" w:hAnsiTheme="minorHAnsi" w:cstheme="minorHAnsi"/>
          <w:lang w:val="sr-Cyrl-RS"/>
        </w:rPr>
        <w:t xml:space="preserve"> добављача, а </w:t>
      </w:r>
      <w:r w:rsidRPr="00B13BC0">
        <w:rPr>
          <w:rFonts w:asciiTheme="minorHAnsi" w:hAnsiTheme="minorHAnsi" w:cstheme="minorHAnsi"/>
          <w:lang w:val="sr-Cyrl-RS"/>
        </w:rPr>
        <w:t>која је неопходна за успостављање новог или проширивање постојећег комерцијалног ангажмана са мултинационалном компанијом</w:t>
      </w:r>
      <w:r w:rsidR="00212FF0" w:rsidRPr="00B13BC0">
        <w:rPr>
          <w:rFonts w:asciiTheme="minorHAnsi" w:hAnsiTheme="minorHAnsi" w:cstheme="minorHAnsi"/>
          <w:lang w:val="sr-Cyrl-RS"/>
        </w:rPr>
        <w:t xml:space="preserve">. </w:t>
      </w:r>
    </w:p>
    <w:p w14:paraId="26388630" w14:textId="2D2F7708" w:rsidR="00E26F4B" w:rsidRPr="00B13BC0" w:rsidRDefault="00212FF0" w:rsidP="00E26F4B">
      <w:pPr>
        <w:pStyle w:val="ListParagraph"/>
        <w:numPr>
          <w:ilvl w:val="0"/>
          <w:numId w:val="23"/>
        </w:numPr>
        <w:spacing w:line="360" w:lineRule="auto"/>
        <w:ind w:left="284"/>
        <w:jc w:val="both"/>
        <w:rPr>
          <w:rFonts w:asciiTheme="minorHAnsi" w:hAnsiTheme="minorHAnsi" w:cstheme="minorHAnsi"/>
          <w:lang w:val="sr-Cyrl-RS"/>
        </w:rPr>
      </w:pPr>
      <w:r w:rsidRPr="00B13BC0">
        <w:rPr>
          <w:rFonts w:asciiTheme="minorHAnsi" w:hAnsiTheme="minorHAnsi" w:cstheme="minorHAnsi"/>
          <w:lang w:val="sr-Cyrl-RS"/>
        </w:rPr>
        <w:t xml:space="preserve">Под </w:t>
      </w:r>
      <w:r w:rsidRPr="00B13BC0">
        <w:rPr>
          <w:rFonts w:asciiTheme="minorHAnsi" w:hAnsiTheme="minorHAnsi" w:cstheme="minorHAnsi"/>
          <w:b/>
          <w:lang w:val="sr-Cyrl-RS"/>
        </w:rPr>
        <w:t>комерцијалним ара</w:t>
      </w:r>
      <w:r w:rsidR="0057764A" w:rsidRPr="00B13BC0">
        <w:rPr>
          <w:rFonts w:asciiTheme="minorHAnsi" w:hAnsiTheme="minorHAnsi" w:cstheme="minorHAnsi"/>
          <w:b/>
          <w:lang w:val="sr-Cyrl-RS"/>
        </w:rPr>
        <w:t>нжманом са мултинационалном ком</w:t>
      </w:r>
      <w:r w:rsidRPr="00B13BC0">
        <w:rPr>
          <w:rFonts w:asciiTheme="minorHAnsi" w:hAnsiTheme="minorHAnsi" w:cstheme="minorHAnsi"/>
          <w:b/>
          <w:lang w:val="sr-Cyrl-RS"/>
        </w:rPr>
        <w:t>п</w:t>
      </w:r>
      <w:r w:rsidR="0057764A" w:rsidRPr="00B13BC0">
        <w:rPr>
          <w:rFonts w:asciiTheme="minorHAnsi" w:hAnsiTheme="minorHAnsi" w:cstheme="minorHAnsi"/>
          <w:b/>
          <w:lang w:val="sr-Cyrl-RS"/>
        </w:rPr>
        <w:t>а</w:t>
      </w:r>
      <w:r w:rsidR="00962911" w:rsidRPr="00B13BC0">
        <w:rPr>
          <w:rFonts w:asciiTheme="minorHAnsi" w:hAnsiTheme="minorHAnsi" w:cstheme="minorHAnsi"/>
          <w:b/>
          <w:lang w:val="sr-Cyrl-RS"/>
        </w:rPr>
        <w:t>нијом</w:t>
      </w:r>
      <w:r w:rsidR="00962911" w:rsidRPr="00B13BC0">
        <w:rPr>
          <w:rFonts w:asciiTheme="minorHAnsi" w:hAnsiTheme="minorHAnsi" w:cstheme="minorHAnsi"/>
          <w:lang w:val="sr-Cyrl-RS"/>
        </w:rPr>
        <w:t xml:space="preserve"> под</w:t>
      </w:r>
      <w:r w:rsidR="004B026A" w:rsidRPr="00B13BC0">
        <w:rPr>
          <w:rFonts w:asciiTheme="minorHAnsi" w:hAnsiTheme="minorHAnsi" w:cstheme="minorHAnsi"/>
          <w:lang w:val="sr-Cyrl-RS"/>
        </w:rPr>
        <w:t>разумева се израда компонент</w:t>
      </w:r>
      <w:r w:rsidRPr="00B13BC0">
        <w:rPr>
          <w:rFonts w:asciiTheme="minorHAnsi" w:hAnsiTheme="minorHAnsi" w:cstheme="minorHAnsi"/>
          <w:lang w:val="sr-Cyrl-RS"/>
        </w:rPr>
        <w:t>и које улазе у фин</w:t>
      </w:r>
      <w:r w:rsidR="0057764A" w:rsidRPr="00B13BC0">
        <w:rPr>
          <w:rFonts w:asciiTheme="minorHAnsi" w:hAnsiTheme="minorHAnsi" w:cstheme="minorHAnsi"/>
          <w:lang w:val="sr-Cyrl-RS"/>
        </w:rPr>
        <w:t>а</w:t>
      </w:r>
      <w:r w:rsidRPr="00B13BC0">
        <w:rPr>
          <w:rFonts w:asciiTheme="minorHAnsi" w:hAnsiTheme="minorHAnsi" w:cstheme="minorHAnsi"/>
          <w:lang w:val="sr-Cyrl-RS"/>
        </w:rPr>
        <w:t xml:space="preserve">лни производ мултинационалне компаније (укључујући и амбалажу), као и пружање производних услуга које улазе у цену коштања јединице </w:t>
      </w:r>
      <w:r w:rsidRPr="00B13BC0">
        <w:rPr>
          <w:rFonts w:asciiTheme="minorHAnsi" w:hAnsiTheme="minorHAnsi" w:cstheme="minorHAnsi"/>
          <w:lang w:val="sr-Cyrl-RS"/>
        </w:rPr>
        <w:lastRenderedPageBreak/>
        <w:t>производа, односно представљају саставни трошак у вредности производа и неопходне су у процесу производње производа, као и пласирање производа (сопствених или робне марке) директно мултинационалној ком</w:t>
      </w:r>
      <w:r w:rsidR="004B026A" w:rsidRPr="00B13BC0">
        <w:rPr>
          <w:rFonts w:asciiTheme="minorHAnsi" w:hAnsiTheme="minorHAnsi" w:cstheme="minorHAnsi"/>
          <w:lang w:val="sr-Cyrl-RS"/>
        </w:rPr>
        <w:t>п</w:t>
      </w:r>
      <w:r w:rsidRPr="00B13BC0">
        <w:rPr>
          <w:rFonts w:asciiTheme="minorHAnsi" w:hAnsiTheme="minorHAnsi" w:cstheme="minorHAnsi"/>
          <w:lang w:val="sr-Cyrl-RS"/>
        </w:rPr>
        <w:t>анији или преко добављача мултинационалне ком</w:t>
      </w:r>
      <w:r w:rsidR="004B026A" w:rsidRPr="00B13BC0">
        <w:rPr>
          <w:rFonts w:asciiTheme="minorHAnsi" w:hAnsiTheme="minorHAnsi" w:cstheme="minorHAnsi"/>
          <w:lang w:val="sr-Cyrl-RS"/>
        </w:rPr>
        <w:t>п</w:t>
      </w:r>
      <w:r w:rsidRPr="00B13BC0">
        <w:rPr>
          <w:rFonts w:asciiTheme="minorHAnsi" w:hAnsiTheme="minorHAnsi" w:cstheme="minorHAnsi"/>
          <w:lang w:val="sr-Cyrl-RS"/>
        </w:rPr>
        <w:t>аније</w:t>
      </w:r>
      <w:r w:rsidR="007047F6" w:rsidRPr="00B13BC0">
        <w:rPr>
          <w:rFonts w:asciiTheme="minorHAnsi" w:hAnsiTheme="minorHAnsi" w:cstheme="minorHAnsi"/>
          <w:lang w:val="sr-Cyrl-RS"/>
        </w:rPr>
        <w:t>;</w:t>
      </w:r>
    </w:p>
    <w:p w14:paraId="68187400" w14:textId="152EC455" w:rsidR="00996738" w:rsidRPr="00B13BC0" w:rsidRDefault="00B02B08" w:rsidP="00996738">
      <w:pPr>
        <w:pStyle w:val="ListParagraph"/>
        <w:numPr>
          <w:ilvl w:val="0"/>
          <w:numId w:val="23"/>
        </w:numPr>
        <w:spacing w:after="0"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t>Инвестициони пројекат</w:t>
      </w:r>
      <w:r w:rsidRPr="00B13BC0">
        <w:rPr>
          <w:rFonts w:asciiTheme="minorHAnsi" w:hAnsiTheme="minorHAnsi" w:cstheme="minorHAnsi"/>
          <w:lang w:val="sr-Cyrl-RS"/>
        </w:rPr>
        <w:t xml:space="preserve"> јесте пројекат који се реализује на територији јединице лок</w:t>
      </w:r>
      <w:r w:rsidR="00BB2AA7" w:rsidRPr="00B13BC0">
        <w:rPr>
          <w:rFonts w:asciiTheme="minorHAnsi" w:hAnsiTheme="minorHAnsi" w:cstheme="minorHAnsi"/>
          <w:lang w:val="sr-Cyrl-RS"/>
        </w:rPr>
        <w:t>алне самоуправе из АП Војводине</w:t>
      </w:r>
      <w:r w:rsidRPr="00B13BC0">
        <w:rPr>
          <w:rFonts w:asciiTheme="minorHAnsi" w:hAnsiTheme="minorHAnsi" w:cstheme="minorHAnsi"/>
          <w:lang w:val="sr-Cyrl-RS"/>
        </w:rPr>
        <w:t xml:space="preserve"> </w:t>
      </w:r>
      <w:r w:rsidR="00390ADC" w:rsidRPr="00B13BC0">
        <w:rPr>
          <w:rFonts w:asciiTheme="minorHAnsi" w:hAnsiTheme="minorHAnsi" w:cstheme="minorHAnsi"/>
          <w:lang w:val="sr-Cyrl-RS"/>
        </w:rPr>
        <w:t>који подразумева</w:t>
      </w:r>
      <w:r w:rsidRPr="00B13BC0">
        <w:rPr>
          <w:rFonts w:asciiTheme="minorHAnsi" w:hAnsiTheme="minorHAnsi" w:cstheme="minorHAnsi"/>
          <w:lang w:val="sr-Cyrl-RS"/>
        </w:rPr>
        <w:t xml:space="preserve"> набавк</w:t>
      </w:r>
      <w:r w:rsidR="00390ADC" w:rsidRPr="00B13BC0">
        <w:rPr>
          <w:rFonts w:asciiTheme="minorHAnsi" w:hAnsiTheme="minorHAnsi" w:cstheme="minorHAnsi"/>
          <w:lang w:val="sr-Cyrl-RS"/>
        </w:rPr>
        <w:t>у нове</w:t>
      </w:r>
      <w:r w:rsidR="00BB2AA7" w:rsidRPr="00B13BC0">
        <w:rPr>
          <w:rFonts w:asciiTheme="minorHAnsi" w:hAnsiTheme="minorHAnsi" w:cstheme="minorHAnsi"/>
          <w:lang w:val="sr-Cyrl-RS"/>
        </w:rPr>
        <w:t xml:space="preserve"> опреме</w:t>
      </w:r>
      <w:r w:rsidRPr="00B13BC0">
        <w:rPr>
          <w:rFonts w:asciiTheme="minorHAnsi" w:hAnsiTheme="minorHAnsi" w:cstheme="minorHAnsi"/>
          <w:lang w:val="sr-Cyrl-RS"/>
        </w:rPr>
        <w:t xml:space="preserve"> </w:t>
      </w:r>
      <w:r w:rsidR="004B026A" w:rsidRPr="00B13BC0">
        <w:rPr>
          <w:rFonts w:asciiTheme="minorHAnsi" w:hAnsiTheme="minorHAnsi" w:cstheme="minorHAnsi"/>
          <w:lang w:val="sr-Cyrl-RS"/>
        </w:rPr>
        <w:t>неопходне за реализацију инвестиционог пројекта, односно за увођење новог и унапређење постојећег производног циклуса или за повећање обима производње</w:t>
      </w:r>
      <w:r w:rsidR="007B402F" w:rsidRPr="00B13BC0">
        <w:rPr>
          <w:rFonts w:asciiTheme="minorHAnsi" w:hAnsiTheme="minorHAnsi" w:cstheme="minorHAnsi"/>
          <w:lang w:val="sr-Cyrl-RS"/>
        </w:rPr>
        <w:t xml:space="preserve">, а </w:t>
      </w:r>
      <w:r w:rsidRPr="00B13BC0">
        <w:rPr>
          <w:rFonts w:asciiTheme="minorHAnsi" w:hAnsiTheme="minorHAnsi" w:cstheme="minorHAnsi"/>
          <w:lang w:val="sr-Cyrl-RS"/>
        </w:rPr>
        <w:t xml:space="preserve">са чијом реализацијом није започето пре </w:t>
      </w:r>
      <w:r w:rsidR="00BB2AA7" w:rsidRPr="00B13BC0">
        <w:rPr>
          <w:rFonts w:asciiTheme="minorHAnsi" w:hAnsiTheme="minorHAnsi" w:cstheme="minorHAnsi"/>
          <w:lang w:val="sr-Cyrl-RS"/>
        </w:rPr>
        <w:t>објаве</w:t>
      </w:r>
      <w:r w:rsidRPr="00B13BC0">
        <w:rPr>
          <w:rFonts w:asciiTheme="minorHAnsi" w:hAnsiTheme="minorHAnsi" w:cstheme="minorHAnsi"/>
          <w:lang w:val="sr-Cyrl-RS"/>
        </w:rPr>
        <w:t xml:space="preserve"> јавног позива</w:t>
      </w:r>
      <w:r w:rsidR="00B11531" w:rsidRPr="00B13BC0">
        <w:rPr>
          <w:rFonts w:asciiTheme="minorHAnsi" w:hAnsiTheme="minorHAnsi" w:cstheme="minorHAnsi"/>
          <w:lang w:val="sr-Cyrl-RS"/>
        </w:rPr>
        <w:t>;</w:t>
      </w:r>
      <w:r w:rsidR="00996738" w:rsidRPr="00B13BC0">
        <w:rPr>
          <w:rFonts w:asciiTheme="minorHAnsi" w:hAnsiTheme="minorHAnsi" w:cstheme="minorHAnsi"/>
          <w:b/>
          <w:lang w:val="sr-Cyrl-RS"/>
        </w:rPr>
        <w:t xml:space="preserve"> </w:t>
      </w:r>
    </w:p>
    <w:p w14:paraId="150B67CF" w14:textId="4BCF42CC" w:rsidR="007047F6" w:rsidRPr="00B13BC0" w:rsidRDefault="0051063F" w:rsidP="00B02B08">
      <w:pPr>
        <w:pStyle w:val="ListParagraph"/>
        <w:numPr>
          <w:ilvl w:val="0"/>
          <w:numId w:val="23"/>
        </w:numPr>
        <w:spacing w:after="0"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t>Подносилац пријаве</w:t>
      </w:r>
      <w:r w:rsidRPr="00B13BC0">
        <w:rPr>
          <w:rFonts w:asciiTheme="minorHAnsi" w:hAnsiTheme="minorHAnsi" w:cstheme="minorHAnsi"/>
          <w:lang w:val="sr-Cyrl-RS"/>
        </w:rPr>
        <w:t xml:space="preserve"> јесте </w:t>
      </w:r>
      <w:r w:rsidR="0078399E" w:rsidRPr="00B13BC0">
        <w:rPr>
          <w:rFonts w:asciiTheme="minorHAnsi" w:hAnsiTheme="minorHAnsi" w:cstheme="minorHAnsi"/>
          <w:lang w:val="sr-Cyrl-RS"/>
        </w:rPr>
        <w:t>привредно друштво</w:t>
      </w:r>
      <w:r w:rsidR="003F2528" w:rsidRPr="00B13BC0">
        <w:rPr>
          <w:rFonts w:asciiTheme="minorHAnsi" w:hAnsiTheme="minorHAnsi" w:cstheme="minorHAnsi"/>
          <w:lang w:val="sr-Cyrl-RS"/>
        </w:rPr>
        <w:t xml:space="preserve">, односно </w:t>
      </w:r>
      <w:r w:rsidR="003F2528" w:rsidRPr="00B13BC0">
        <w:rPr>
          <w:rFonts w:asciiTheme="minorHAnsi" w:eastAsiaTheme="minorHAnsi" w:hAnsiTheme="minorHAnsi" w:cstheme="minorHAnsi"/>
          <w:b/>
          <w:sz w:val="21"/>
          <w:szCs w:val="21"/>
          <w:lang w:val="sr-Cyrl-RS"/>
        </w:rPr>
        <w:t>микро, мала и средња</w:t>
      </w:r>
      <w:r w:rsidR="003F2528" w:rsidRPr="00B13BC0">
        <w:rPr>
          <w:rFonts w:asciiTheme="minorHAnsi" w:eastAsiaTheme="minorHAnsi" w:hAnsiTheme="minorHAnsi" w:cstheme="minorHAnsi"/>
          <w:sz w:val="21"/>
          <w:szCs w:val="21"/>
          <w:lang w:val="sr-Cyrl-RS"/>
        </w:rPr>
        <w:t xml:space="preserve"> правна лица према Финансијском извештају за 2022. годину чији нити један од оснивача није разврстан као велико правно лице према Финансијском извештају за 2022. годину или класификован као мултинационална компанија према одредбама овог </w:t>
      </w:r>
      <w:r w:rsidR="00472A23" w:rsidRPr="00B13BC0">
        <w:rPr>
          <w:rFonts w:asciiTheme="minorHAnsi" w:hAnsiTheme="minorHAnsi" w:cstheme="minorHAnsi"/>
          <w:lang w:val="sr-Cyrl-RS"/>
        </w:rPr>
        <w:t>Правилника</w:t>
      </w:r>
      <w:r w:rsidR="006520BF" w:rsidRPr="00B13BC0">
        <w:rPr>
          <w:rFonts w:asciiTheme="minorHAnsi" w:hAnsiTheme="minorHAnsi" w:cstheme="minorHAnsi"/>
          <w:lang w:val="sr-Cyrl-RS"/>
        </w:rPr>
        <w:t>,</w:t>
      </w:r>
      <w:r w:rsidR="00472A23" w:rsidRPr="00B13BC0">
        <w:rPr>
          <w:rFonts w:asciiTheme="minorHAnsi" w:hAnsiTheme="minorHAnsi" w:cstheme="minorHAnsi"/>
          <w:color w:val="0070C0"/>
          <w:lang w:val="sr-Cyrl-RS"/>
        </w:rPr>
        <w:t xml:space="preserve"> </w:t>
      </w:r>
      <w:r w:rsidRPr="00B13BC0">
        <w:rPr>
          <w:rFonts w:asciiTheme="minorHAnsi" w:hAnsiTheme="minorHAnsi" w:cstheme="minorHAnsi"/>
          <w:lang w:val="sr-Cyrl-RS"/>
        </w:rPr>
        <w:t>регистрован у складу са прописима Републике Србије</w:t>
      </w:r>
      <w:r w:rsidR="00313D1F" w:rsidRPr="00B13BC0">
        <w:rPr>
          <w:rFonts w:asciiTheme="minorHAnsi" w:hAnsiTheme="minorHAnsi" w:cstheme="minorHAnsi"/>
          <w:lang w:val="sr-Cyrl-RS"/>
        </w:rPr>
        <w:t xml:space="preserve"> </w:t>
      </w:r>
      <w:r w:rsidR="00390ADC" w:rsidRPr="00B13BC0">
        <w:rPr>
          <w:rFonts w:asciiTheme="minorHAnsi" w:hAnsiTheme="minorHAnsi" w:cstheme="minorHAnsi"/>
          <w:lang w:val="sr-Cyrl-RS"/>
        </w:rPr>
        <w:t>који</w:t>
      </w:r>
      <w:r w:rsidR="0078399E" w:rsidRPr="00B13BC0">
        <w:rPr>
          <w:rFonts w:asciiTheme="minorHAnsi" w:hAnsiTheme="minorHAnsi" w:cstheme="minorHAnsi"/>
          <w:lang w:val="sr-Cyrl-RS"/>
        </w:rPr>
        <w:t xml:space="preserve"> мора имати </w:t>
      </w:r>
      <w:r w:rsidR="00525E2D" w:rsidRPr="00B13BC0">
        <w:rPr>
          <w:rFonts w:asciiTheme="minorHAnsi" w:hAnsiTheme="minorHAnsi" w:cstheme="minorHAnsi"/>
          <w:lang w:val="sr-Cyrl-RS"/>
        </w:rPr>
        <w:t>седиште</w:t>
      </w:r>
      <w:r w:rsidR="0078399E" w:rsidRPr="00B13BC0">
        <w:rPr>
          <w:rFonts w:asciiTheme="minorHAnsi" w:hAnsiTheme="minorHAnsi" w:cstheme="minorHAnsi"/>
          <w:lang w:val="sr-Cyrl-RS"/>
        </w:rPr>
        <w:t xml:space="preserve"> на територији јединице локалне самоуправе </w:t>
      </w:r>
      <w:r w:rsidR="009C3517" w:rsidRPr="00B13BC0">
        <w:rPr>
          <w:rFonts w:asciiTheme="minorHAnsi" w:hAnsiTheme="minorHAnsi" w:cstheme="minorHAnsi"/>
          <w:lang w:val="sr-Cyrl-RS"/>
        </w:rPr>
        <w:t xml:space="preserve">из </w:t>
      </w:r>
      <w:r w:rsidR="0078399E" w:rsidRPr="00B13BC0">
        <w:rPr>
          <w:rFonts w:asciiTheme="minorHAnsi" w:hAnsiTheme="minorHAnsi" w:cstheme="minorHAnsi"/>
          <w:lang w:val="sr-Cyrl-RS"/>
        </w:rPr>
        <w:t xml:space="preserve">АП Војводине, при чему и место </w:t>
      </w:r>
      <w:r w:rsidR="004D7356" w:rsidRPr="00B13BC0">
        <w:rPr>
          <w:rFonts w:asciiTheme="minorHAnsi" w:hAnsiTheme="minorHAnsi" w:cstheme="minorHAnsi"/>
          <w:lang w:val="sr-Cyrl-RS"/>
        </w:rPr>
        <w:t>реализације инвестиционог пројекта</w:t>
      </w:r>
      <w:r w:rsidR="0078399E" w:rsidRPr="00B13BC0">
        <w:rPr>
          <w:rFonts w:asciiTheme="minorHAnsi" w:hAnsiTheme="minorHAnsi" w:cstheme="minorHAnsi"/>
          <w:lang w:val="sr-Cyrl-RS"/>
        </w:rPr>
        <w:t xml:space="preserve"> мора бити на територији јединице локалне самоуправе </w:t>
      </w:r>
      <w:r w:rsidR="009C3517" w:rsidRPr="00B13BC0">
        <w:rPr>
          <w:rFonts w:asciiTheme="minorHAnsi" w:hAnsiTheme="minorHAnsi" w:cstheme="minorHAnsi"/>
          <w:lang w:val="sr-Cyrl-RS"/>
        </w:rPr>
        <w:t xml:space="preserve">из </w:t>
      </w:r>
      <w:r w:rsidR="0078399E" w:rsidRPr="00B13BC0">
        <w:rPr>
          <w:rFonts w:asciiTheme="minorHAnsi" w:hAnsiTheme="minorHAnsi" w:cstheme="minorHAnsi"/>
          <w:lang w:val="sr-Cyrl-RS"/>
        </w:rPr>
        <w:t>АП Војводине;</w:t>
      </w:r>
    </w:p>
    <w:p w14:paraId="4BB1BF46" w14:textId="158BB2CD" w:rsidR="00202778" w:rsidRPr="00B13BC0" w:rsidRDefault="00202778" w:rsidP="00202778">
      <w:pPr>
        <w:pStyle w:val="ListParagraph"/>
        <w:numPr>
          <w:ilvl w:val="0"/>
          <w:numId w:val="23"/>
        </w:numPr>
        <w:spacing w:after="0"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t xml:space="preserve">Место реализације инвестиционог пројекта </w:t>
      </w:r>
      <w:r w:rsidRPr="00B13BC0">
        <w:rPr>
          <w:rFonts w:asciiTheme="minorHAnsi" w:hAnsiTheme="minorHAnsi" w:cstheme="minorHAnsi"/>
          <w:lang w:val="sr-Cyrl-RS"/>
        </w:rPr>
        <w:t>је јединица локалне самоуправе у АП Војводини у којој ће опрема која је предмет Конкурса бити пуштена у рад и коришћена;</w:t>
      </w:r>
    </w:p>
    <w:p w14:paraId="1F78F6EA" w14:textId="00A6B211" w:rsidR="007047F6" w:rsidRPr="00B13BC0" w:rsidRDefault="0078399E" w:rsidP="00B02B08">
      <w:pPr>
        <w:pStyle w:val="ListParagraph"/>
        <w:numPr>
          <w:ilvl w:val="0"/>
          <w:numId w:val="23"/>
        </w:numPr>
        <w:spacing w:after="0"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t>Корисник средстава</w:t>
      </w:r>
      <w:r w:rsidRPr="00B13BC0">
        <w:rPr>
          <w:rFonts w:asciiTheme="minorHAnsi" w:hAnsiTheme="minorHAnsi" w:cstheme="minorHAnsi"/>
          <w:lang w:val="sr-Cyrl-RS"/>
        </w:rPr>
        <w:t xml:space="preserve"> јесте подносилац пријаве коме су одобрена </w:t>
      </w:r>
      <w:r w:rsidR="00B02B08" w:rsidRPr="00B13BC0">
        <w:rPr>
          <w:rFonts w:asciiTheme="minorHAnsi" w:hAnsiTheme="minorHAnsi" w:cstheme="minorHAnsi"/>
          <w:lang w:val="sr-Cyrl-RS"/>
        </w:rPr>
        <w:t xml:space="preserve">бесповратна </w:t>
      </w:r>
      <w:r w:rsidRPr="00B13BC0">
        <w:rPr>
          <w:rFonts w:asciiTheme="minorHAnsi" w:hAnsiTheme="minorHAnsi" w:cstheme="minorHAnsi"/>
          <w:lang w:val="sr-Cyrl-RS"/>
        </w:rPr>
        <w:t>средства</w:t>
      </w:r>
      <w:r w:rsidR="00525E2D" w:rsidRPr="00B13BC0">
        <w:rPr>
          <w:rFonts w:asciiTheme="minorHAnsi" w:hAnsiTheme="minorHAnsi" w:cstheme="minorHAnsi"/>
          <w:lang w:val="sr-Cyrl-RS"/>
        </w:rPr>
        <w:t xml:space="preserve"> и са којим је закључен Уговор о додели бесповратних средстава</w:t>
      </w:r>
      <w:r w:rsidR="00954488">
        <w:rPr>
          <w:rFonts w:asciiTheme="minorHAnsi" w:hAnsiTheme="minorHAnsi" w:cstheme="minorHAnsi"/>
          <w:lang w:val="sr-Cyrl-RS"/>
        </w:rPr>
        <w:t xml:space="preserve"> (даље: Уговор о додели)</w:t>
      </w:r>
      <w:r w:rsidRPr="00B13BC0">
        <w:rPr>
          <w:rFonts w:asciiTheme="minorHAnsi" w:hAnsiTheme="minorHAnsi" w:cstheme="minorHAnsi"/>
          <w:lang w:val="sr-Cyrl-RS"/>
        </w:rPr>
        <w:t>;</w:t>
      </w:r>
    </w:p>
    <w:p w14:paraId="6002095A" w14:textId="02B3DCB5" w:rsidR="007047F6" w:rsidRPr="00B13BC0" w:rsidRDefault="00D234C7" w:rsidP="00B02B08">
      <w:pPr>
        <w:pStyle w:val="ListParagraph"/>
        <w:numPr>
          <w:ilvl w:val="0"/>
          <w:numId w:val="23"/>
        </w:numPr>
        <w:spacing w:after="0"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t>Образац пријаве</w:t>
      </w:r>
      <w:r w:rsidR="0078399E" w:rsidRPr="00B13BC0">
        <w:rPr>
          <w:rFonts w:asciiTheme="minorHAnsi" w:hAnsiTheme="minorHAnsi" w:cstheme="minorHAnsi"/>
          <w:b/>
          <w:lang w:val="sr-Cyrl-RS"/>
        </w:rPr>
        <w:t xml:space="preserve"> </w:t>
      </w:r>
      <w:r w:rsidRPr="00B13BC0">
        <w:rPr>
          <w:rFonts w:asciiTheme="minorHAnsi" w:hAnsiTheme="minorHAnsi" w:cstheme="minorHAnsi"/>
          <w:lang w:val="sr-Cyrl-RS"/>
        </w:rPr>
        <w:t>јесте саставни део обавезне документације у ком</w:t>
      </w:r>
      <w:r w:rsidR="0078399E" w:rsidRPr="00B13BC0">
        <w:rPr>
          <w:rFonts w:asciiTheme="minorHAnsi" w:hAnsiTheme="minorHAnsi" w:cstheme="minorHAnsi"/>
          <w:lang w:val="sr-Cyrl-RS"/>
        </w:rPr>
        <w:t xml:space="preserve"> су наведени сви кључни подаци</w:t>
      </w:r>
      <w:r w:rsidR="00C6181E" w:rsidRPr="00B13BC0">
        <w:rPr>
          <w:rFonts w:asciiTheme="minorHAnsi" w:hAnsiTheme="minorHAnsi" w:cstheme="minorHAnsi"/>
          <w:lang w:val="sr-Cyrl-RS"/>
        </w:rPr>
        <w:t xml:space="preserve"> везани за реализацију инвестиционог пројекта</w:t>
      </w:r>
      <w:r w:rsidR="00815D69" w:rsidRPr="00B13BC0">
        <w:rPr>
          <w:rFonts w:asciiTheme="minorHAnsi" w:hAnsiTheme="minorHAnsi" w:cstheme="minorHAnsi"/>
          <w:lang w:val="sr-Cyrl-RS"/>
        </w:rPr>
        <w:t xml:space="preserve"> </w:t>
      </w:r>
      <w:r w:rsidRPr="00B13BC0">
        <w:rPr>
          <w:rFonts w:asciiTheme="minorHAnsi" w:hAnsiTheme="minorHAnsi" w:cstheme="minorHAnsi"/>
          <w:lang w:val="sr-Cyrl-RS"/>
        </w:rPr>
        <w:t xml:space="preserve">на основу којих </w:t>
      </w:r>
      <w:r w:rsidR="00D75506" w:rsidRPr="00B13BC0">
        <w:rPr>
          <w:rFonts w:asciiTheme="minorHAnsi" w:hAnsiTheme="minorHAnsi" w:cstheme="minorHAnsi"/>
          <w:lang w:val="sr-Cyrl-RS"/>
        </w:rPr>
        <w:t>се</w:t>
      </w:r>
      <w:r w:rsidRPr="00B13BC0">
        <w:rPr>
          <w:rFonts w:asciiTheme="minorHAnsi" w:hAnsiTheme="minorHAnsi" w:cstheme="minorHAnsi"/>
          <w:lang w:val="sr-Cyrl-RS"/>
        </w:rPr>
        <w:t xml:space="preserve"> </w:t>
      </w:r>
      <w:r w:rsidR="00A60949" w:rsidRPr="00B13BC0">
        <w:rPr>
          <w:rFonts w:asciiTheme="minorHAnsi" w:hAnsiTheme="minorHAnsi" w:cstheme="minorHAnsi"/>
          <w:lang w:val="sr-Cyrl-RS"/>
        </w:rPr>
        <w:t>испитује испуњеност формалних услова</w:t>
      </w:r>
      <w:r w:rsidR="007047F6" w:rsidRPr="00B13BC0">
        <w:rPr>
          <w:rFonts w:asciiTheme="minorHAnsi" w:hAnsiTheme="minorHAnsi" w:cstheme="minorHAnsi"/>
          <w:lang w:val="sr-Cyrl-RS"/>
        </w:rPr>
        <w:t xml:space="preserve"> за учешће,</w:t>
      </w:r>
      <w:r w:rsidR="00A60949" w:rsidRPr="00B13BC0">
        <w:rPr>
          <w:rFonts w:asciiTheme="minorHAnsi" w:hAnsiTheme="minorHAnsi" w:cstheme="minorHAnsi"/>
          <w:lang w:val="sr-Cyrl-RS"/>
        </w:rPr>
        <w:t xml:space="preserve"> </w:t>
      </w:r>
      <w:r w:rsidR="007047F6" w:rsidRPr="00B13BC0">
        <w:rPr>
          <w:rFonts w:asciiTheme="minorHAnsi" w:hAnsiTheme="minorHAnsi" w:cstheme="minorHAnsi"/>
          <w:lang w:val="sr-Cyrl-RS"/>
        </w:rPr>
        <w:t>спроводи анализа инвестиционог пројекта и врши оцена истог</w:t>
      </w:r>
      <w:r w:rsidR="00992747" w:rsidRPr="00B13BC0">
        <w:rPr>
          <w:rFonts w:asciiTheme="minorHAnsi" w:hAnsiTheme="minorHAnsi" w:cstheme="minorHAnsi"/>
          <w:lang w:val="sr-Cyrl-RS"/>
        </w:rPr>
        <w:t>;</w:t>
      </w:r>
    </w:p>
    <w:p w14:paraId="54C03EC3" w14:textId="5E66A971" w:rsidR="007047F6" w:rsidRPr="00B13BC0" w:rsidRDefault="00D234C7" w:rsidP="00B02B08">
      <w:pPr>
        <w:pStyle w:val="ListParagraph"/>
        <w:numPr>
          <w:ilvl w:val="0"/>
          <w:numId w:val="23"/>
        </w:numPr>
        <w:spacing w:after="0"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t>С</w:t>
      </w:r>
      <w:r w:rsidR="006A21F8" w:rsidRPr="00B13BC0">
        <w:rPr>
          <w:rFonts w:asciiTheme="minorHAnsi" w:hAnsiTheme="minorHAnsi" w:cstheme="minorHAnsi"/>
          <w:b/>
          <w:lang w:val="sr-Cyrl-RS"/>
        </w:rPr>
        <w:t>тепен развијености јединице локалне самоуправе</w:t>
      </w:r>
      <w:r w:rsidR="006A21F8" w:rsidRPr="00B13BC0">
        <w:rPr>
          <w:rFonts w:asciiTheme="minorHAnsi" w:hAnsiTheme="minorHAnsi" w:cstheme="minorHAnsi"/>
          <w:lang w:val="sr-Cyrl-RS"/>
        </w:rPr>
        <w:t xml:space="preserve"> у којој се реализује инвестициони пројекат, односно разврставање јединица локалне самоуправе према степену развијености, јесте степен утврђен прописима којима се уређује јединствена листа развијености јединица локалне самоуправе важећим на дан </w:t>
      </w:r>
      <w:r w:rsidR="00A95B3D" w:rsidRPr="00B13BC0">
        <w:rPr>
          <w:rFonts w:asciiTheme="minorHAnsi" w:hAnsiTheme="minorHAnsi" w:cstheme="minorHAnsi"/>
          <w:lang w:val="sr-Cyrl-RS"/>
        </w:rPr>
        <w:t>објаве Конкурса</w:t>
      </w:r>
      <w:r w:rsidR="006A21F8" w:rsidRPr="00B13BC0">
        <w:rPr>
          <w:rStyle w:val="FootnoteAnchor"/>
          <w:rFonts w:asciiTheme="minorHAnsi" w:hAnsiTheme="minorHAnsi" w:cstheme="minorHAnsi"/>
          <w:lang w:val="sr-Cyrl-RS"/>
        </w:rPr>
        <w:footnoteReference w:id="1"/>
      </w:r>
      <w:r w:rsidR="006A21F8" w:rsidRPr="00B13BC0">
        <w:rPr>
          <w:rFonts w:asciiTheme="minorHAnsi" w:hAnsiTheme="minorHAnsi" w:cstheme="minorHAnsi"/>
          <w:lang w:val="sr-Cyrl-RS"/>
        </w:rPr>
        <w:t>;</w:t>
      </w:r>
    </w:p>
    <w:p w14:paraId="0139A37B" w14:textId="479DFFA1" w:rsidR="007047F6" w:rsidRPr="00B13BC0" w:rsidRDefault="00D234C7" w:rsidP="003F2528">
      <w:pPr>
        <w:pStyle w:val="ListParagraph"/>
        <w:numPr>
          <w:ilvl w:val="0"/>
          <w:numId w:val="23"/>
        </w:numPr>
        <w:spacing w:after="0" w:line="360" w:lineRule="auto"/>
        <w:ind w:left="284" w:hanging="426"/>
        <w:jc w:val="both"/>
        <w:rPr>
          <w:rFonts w:asciiTheme="minorHAnsi" w:hAnsiTheme="minorHAnsi" w:cstheme="minorHAnsi"/>
          <w:lang w:val="sr-Cyrl-RS"/>
        </w:rPr>
      </w:pPr>
      <w:r w:rsidRPr="00B13BC0">
        <w:rPr>
          <w:rFonts w:asciiTheme="minorHAnsi" w:hAnsiTheme="minorHAnsi" w:cstheme="minorHAnsi"/>
          <w:b/>
          <w:lang w:val="sr-Cyrl-RS"/>
        </w:rPr>
        <w:t>П</w:t>
      </w:r>
      <w:r w:rsidR="006328AE" w:rsidRPr="00B13BC0">
        <w:rPr>
          <w:rFonts w:asciiTheme="minorHAnsi" w:hAnsiTheme="minorHAnsi" w:cstheme="minorHAnsi"/>
          <w:b/>
          <w:lang w:val="sr-Cyrl-RS"/>
        </w:rPr>
        <w:t>ериод набавке опреме</w:t>
      </w:r>
      <w:r w:rsidR="006A21F8" w:rsidRPr="00B13BC0">
        <w:rPr>
          <w:rFonts w:asciiTheme="minorHAnsi" w:hAnsiTheme="minorHAnsi" w:cstheme="minorHAnsi"/>
          <w:lang w:val="sr-Cyrl-RS"/>
        </w:rPr>
        <w:t xml:space="preserve"> </w:t>
      </w:r>
      <w:r w:rsidR="000C41A9" w:rsidRPr="00B13BC0">
        <w:rPr>
          <w:rFonts w:asciiTheme="minorHAnsi" w:hAnsiTheme="minorHAnsi" w:cstheme="minorHAnsi"/>
          <w:lang w:val="sr-Cyrl-RS"/>
        </w:rPr>
        <w:t xml:space="preserve">је </w:t>
      </w:r>
      <w:r w:rsidR="006A21F8" w:rsidRPr="00B13BC0">
        <w:rPr>
          <w:rFonts w:asciiTheme="minorHAnsi" w:hAnsiTheme="minorHAnsi" w:cstheme="minorHAnsi"/>
          <w:lang w:val="sr-Cyrl-RS"/>
        </w:rPr>
        <w:t xml:space="preserve">јесте период </w:t>
      </w:r>
      <w:r w:rsidR="003F2528" w:rsidRPr="00B13BC0">
        <w:rPr>
          <w:rFonts w:asciiTheme="minorHAnsi" w:hAnsiTheme="minorHAnsi" w:cstheme="minorHAnsi"/>
          <w:lang w:val="sr-Cyrl-RS"/>
        </w:rPr>
        <w:t xml:space="preserve"> у ком су Корисници средстава у обавези да опрему која је предмет Конкурса купе, у потпуности исплате, евидентирају у пословним књигама, осигурају са винкулацијом у корист Покрајинског секретаријата и пусте у рад</w:t>
      </w:r>
      <w:r w:rsidR="006328AE" w:rsidRPr="00B13BC0">
        <w:rPr>
          <w:rFonts w:asciiTheme="minorHAnsi" w:hAnsiTheme="minorHAnsi" w:cstheme="minorHAnsi"/>
          <w:lang w:val="sr-Cyrl-RS"/>
        </w:rPr>
        <w:t>;</w:t>
      </w:r>
    </w:p>
    <w:p w14:paraId="6692515F" w14:textId="1609F93D" w:rsidR="00AB3E10" w:rsidRPr="00B13BC0" w:rsidRDefault="00D234C7" w:rsidP="003D1A58">
      <w:pPr>
        <w:pStyle w:val="ListParagraph"/>
        <w:numPr>
          <w:ilvl w:val="0"/>
          <w:numId w:val="23"/>
        </w:numPr>
        <w:spacing w:after="0"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lastRenderedPageBreak/>
        <w:t>Пе</w:t>
      </w:r>
      <w:r w:rsidR="006328AE" w:rsidRPr="00B13BC0">
        <w:rPr>
          <w:rFonts w:asciiTheme="minorHAnsi" w:hAnsiTheme="minorHAnsi" w:cstheme="minorHAnsi"/>
          <w:b/>
          <w:lang w:val="sr-Cyrl-RS"/>
        </w:rPr>
        <w:t xml:space="preserve">риод </w:t>
      </w:r>
      <w:r w:rsidR="00885ED2" w:rsidRPr="00B13BC0">
        <w:rPr>
          <w:rFonts w:asciiTheme="minorHAnsi" w:hAnsiTheme="minorHAnsi" w:cstheme="minorHAnsi"/>
          <w:b/>
          <w:lang w:val="sr-Cyrl-RS"/>
        </w:rPr>
        <w:t xml:space="preserve">обавезног </w:t>
      </w:r>
      <w:r w:rsidR="006328AE" w:rsidRPr="00B13BC0">
        <w:rPr>
          <w:rFonts w:asciiTheme="minorHAnsi" w:hAnsiTheme="minorHAnsi" w:cstheme="minorHAnsi"/>
          <w:b/>
          <w:lang w:val="sr-Cyrl-RS"/>
        </w:rPr>
        <w:t>коришћења опреме</w:t>
      </w:r>
      <w:r w:rsidR="006328AE" w:rsidRPr="00B13BC0">
        <w:rPr>
          <w:rFonts w:asciiTheme="minorHAnsi" w:hAnsiTheme="minorHAnsi" w:cstheme="minorHAnsi"/>
          <w:lang w:val="sr-Cyrl-RS"/>
        </w:rPr>
        <w:t xml:space="preserve"> јесте период</w:t>
      </w:r>
      <w:r w:rsidR="001A06DC" w:rsidRPr="00B13BC0">
        <w:rPr>
          <w:rFonts w:asciiTheme="minorHAnsi" w:hAnsiTheme="minorHAnsi" w:cstheme="minorHAnsi"/>
          <w:lang w:val="sr-Cyrl-RS"/>
        </w:rPr>
        <w:t xml:space="preserve"> одређен </w:t>
      </w:r>
      <w:r w:rsidR="003B665A" w:rsidRPr="00B13BC0">
        <w:rPr>
          <w:rFonts w:asciiTheme="minorHAnsi" w:hAnsiTheme="minorHAnsi" w:cstheme="minorHAnsi"/>
          <w:lang w:val="sr-Cyrl-RS"/>
        </w:rPr>
        <w:t>У</w:t>
      </w:r>
      <w:r w:rsidR="001A06DC" w:rsidRPr="00B13BC0">
        <w:rPr>
          <w:rFonts w:asciiTheme="minorHAnsi" w:hAnsiTheme="minorHAnsi" w:cstheme="minorHAnsi"/>
          <w:lang w:val="sr-Cyrl-RS"/>
        </w:rPr>
        <w:t>говором</w:t>
      </w:r>
      <w:r w:rsidR="00954488">
        <w:rPr>
          <w:rFonts w:asciiTheme="minorHAnsi" w:hAnsiTheme="minorHAnsi" w:cstheme="minorHAnsi"/>
          <w:lang w:val="sr-Cyrl-RS"/>
        </w:rPr>
        <w:t xml:space="preserve"> о додели</w:t>
      </w:r>
      <w:r w:rsidR="001A06DC" w:rsidRPr="00B13BC0">
        <w:rPr>
          <w:rFonts w:asciiTheme="minorHAnsi" w:hAnsiTheme="minorHAnsi" w:cstheme="minorHAnsi"/>
          <w:lang w:val="sr-Cyrl-RS"/>
        </w:rPr>
        <w:t xml:space="preserve"> који н</w:t>
      </w:r>
      <w:r w:rsidR="00885ED2" w:rsidRPr="00B13BC0">
        <w:rPr>
          <w:rFonts w:asciiTheme="minorHAnsi" w:hAnsiTheme="minorHAnsi" w:cstheme="minorHAnsi"/>
          <w:lang w:val="sr-Cyrl-RS"/>
        </w:rPr>
        <w:t>е може бити краћи</w:t>
      </w:r>
      <w:r w:rsidR="006328AE" w:rsidRPr="00B13BC0">
        <w:rPr>
          <w:rFonts w:asciiTheme="minorHAnsi" w:hAnsiTheme="minorHAnsi" w:cstheme="minorHAnsi"/>
          <w:lang w:val="sr-Cyrl-RS"/>
        </w:rPr>
        <w:t xml:space="preserve"> од </w:t>
      </w:r>
      <w:r w:rsidR="001A06DC" w:rsidRPr="00B13BC0">
        <w:rPr>
          <w:rFonts w:asciiTheme="minorHAnsi" w:hAnsiTheme="minorHAnsi" w:cstheme="minorHAnsi"/>
          <w:lang w:val="sr-Cyrl-RS"/>
        </w:rPr>
        <w:t>3 (</w:t>
      </w:r>
      <w:r w:rsidR="006328AE" w:rsidRPr="00B13BC0">
        <w:rPr>
          <w:rFonts w:asciiTheme="minorHAnsi" w:hAnsiTheme="minorHAnsi" w:cstheme="minorHAnsi"/>
          <w:lang w:val="sr-Cyrl-RS"/>
        </w:rPr>
        <w:t>три</w:t>
      </w:r>
      <w:r w:rsidR="001A06DC" w:rsidRPr="00B13BC0">
        <w:rPr>
          <w:rFonts w:asciiTheme="minorHAnsi" w:hAnsiTheme="minorHAnsi" w:cstheme="minorHAnsi"/>
          <w:lang w:val="sr-Cyrl-RS"/>
        </w:rPr>
        <w:t>)</w:t>
      </w:r>
      <w:r w:rsidR="006328AE" w:rsidRPr="00B13BC0">
        <w:rPr>
          <w:rFonts w:asciiTheme="minorHAnsi" w:hAnsiTheme="minorHAnsi" w:cstheme="minorHAnsi"/>
          <w:lang w:val="sr-Cyrl-RS"/>
        </w:rPr>
        <w:t xml:space="preserve"> године </w:t>
      </w:r>
      <w:r w:rsidR="00885ED2" w:rsidRPr="00B13BC0">
        <w:rPr>
          <w:rFonts w:asciiTheme="minorHAnsi" w:hAnsiTheme="minorHAnsi" w:cstheme="minorHAnsi"/>
          <w:lang w:val="sr-Cyrl-RS"/>
        </w:rPr>
        <w:t>од дана</w:t>
      </w:r>
      <w:r w:rsidR="001A06DC" w:rsidRPr="00B13BC0">
        <w:rPr>
          <w:rFonts w:asciiTheme="minorHAnsi" w:hAnsiTheme="minorHAnsi" w:cstheme="minorHAnsi"/>
          <w:lang w:val="sr-Cyrl-RS"/>
        </w:rPr>
        <w:t xml:space="preserve"> </w:t>
      </w:r>
      <w:r w:rsidR="0058487B">
        <w:rPr>
          <w:rFonts w:asciiTheme="minorHAnsi" w:hAnsiTheme="minorHAnsi" w:cstheme="minorHAnsi"/>
          <w:lang w:val="sr-Cyrl-RS"/>
        </w:rPr>
        <w:t>уписа залоге у корист Покрајинског с</w:t>
      </w:r>
      <w:r w:rsidR="003B665A" w:rsidRPr="00B13BC0">
        <w:rPr>
          <w:rFonts w:asciiTheme="minorHAnsi" w:hAnsiTheme="minorHAnsi" w:cstheme="minorHAnsi"/>
          <w:lang w:val="sr-Cyrl-RS"/>
        </w:rPr>
        <w:t>екретаријата</w:t>
      </w:r>
      <w:r w:rsidR="000C41A9" w:rsidRPr="00B13BC0">
        <w:rPr>
          <w:rFonts w:asciiTheme="minorHAnsi" w:hAnsiTheme="minorHAnsi" w:cstheme="minorHAnsi"/>
          <w:lang w:val="sr-Cyrl-RS"/>
        </w:rPr>
        <w:t xml:space="preserve"> </w:t>
      </w:r>
      <w:r w:rsidR="006520BF" w:rsidRPr="00B13BC0">
        <w:rPr>
          <w:rFonts w:asciiTheme="minorHAnsi" w:hAnsiTheme="minorHAnsi" w:cstheme="minorHAnsi"/>
          <w:lang w:val="sr-Cyrl-RS"/>
        </w:rPr>
        <w:t>односно</w:t>
      </w:r>
      <w:r w:rsidR="006B5E89" w:rsidRPr="00B13BC0">
        <w:rPr>
          <w:rFonts w:asciiTheme="minorHAnsi" w:hAnsiTheme="minorHAnsi" w:cstheme="minorHAnsi"/>
          <w:lang w:val="sr-Cyrl-RS"/>
        </w:rPr>
        <w:t xml:space="preserve"> </w:t>
      </w:r>
      <w:r w:rsidR="000C41A9" w:rsidRPr="00B13BC0">
        <w:rPr>
          <w:rFonts w:asciiTheme="minorHAnsi" w:hAnsiTheme="minorHAnsi" w:cstheme="minorHAnsi"/>
          <w:lang w:val="sr-Cyrl-RS"/>
        </w:rPr>
        <w:t>3 (три</w:t>
      </w:r>
      <w:r w:rsidR="006B5E89" w:rsidRPr="00B13BC0">
        <w:rPr>
          <w:rFonts w:asciiTheme="minorHAnsi" w:hAnsiTheme="minorHAnsi" w:cstheme="minorHAnsi"/>
          <w:lang w:val="sr-Cyrl-RS"/>
        </w:rPr>
        <w:t>) године од дана извршене теренске контроле</w:t>
      </w:r>
      <w:r w:rsidR="00A95B3D" w:rsidRPr="00B13BC0">
        <w:rPr>
          <w:rFonts w:asciiTheme="minorHAnsi" w:hAnsiTheme="minorHAnsi" w:cstheme="minorHAnsi"/>
          <w:lang w:val="sr-Cyrl-RS"/>
        </w:rPr>
        <w:t>;</w:t>
      </w:r>
    </w:p>
    <w:p w14:paraId="1A048DA4" w14:textId="2095A39C" w:rsidR="006520BF" w:rsidRPr="00B13BC0" w:rsidRDefault="007047F6" w:rsidP="006520BF">
      <w:pPr>
        <w:pStyle w:val="ListParagraph"/>
        <w:numPr>
          <w:ilvl w:val="0"/>
          <w:numId w:val="23"/>
        </w:numPr>
        <w:spacing w:after="0"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t>Писмо п</w:t>
      </w:r>
      <w:r w:rsidR="003F2528" w:rsidRPr="00B13BC0">
        <w:rPr>
          <w:rFonts w:asciiTheme="minorHAnsi" w:hAnsiTheme="minorHAnsi" w:cstheme="minorHAnsi"/>
          <w:b/>
          <w:lang w:val="sr-Cyrl-RS"/>
        </w:rPr>
        <w:t>репоруке мултинационалне компан</w:t>
      </w:r>
      <w:r w:rsidRPr="00B13BC0">
        <w:rPr>
          <w:rFonts w:asciiTheme="minorHAnsi" w:hAnsiTheme="minorHAnsi" w:cstheme="minorHAnsi"/>
          <w:b/>
          <w:lang w:val="sr-Cyrl-RS"/>
        </w:rPr>
        <w:t>ије</w:t>
      </w:r>
      <w:r w:rsidR="00B13BC0" w:rsidRPr="00B13BC0">
        <w:rPr>
          <w:rFonts w:asciiTheme="minorHAnsi" w:hAnsiTheme="minorHAnsi" w:cstheme="minorHAnsi"/>
          <w:b/>
          <w:lang w:val="sr-Cyrl-RS"/>
        </w:rPr>
        <w:t xml:space="preserve"> или добављача мултинационалне компаније</w:t>
      </w:r>
      <w:r w:rsidRPr="00B13BC0">
        <w:rPr>
          <w:rFonts w:asciiTheme="minorHAnsi" w:hAnsiTheme="minorHAnsi" w:cstheme="minorHAnsi"/>
          <w:b/>
          <w:lang w:val="sr-Cyrl-RS"/>
        </w:rPr>
        <w:t xml:space="preserve"> </w:t>
      </w:r>
      <w:r w:rsidRPr="00B13BC0">
        <w:rPr>
          <w:rFonts w:asciiTheme="minorHAnsi" w:hAnsiTheme="minorHAnsi" w:cstheme="minorHAnsi"/>
          <w:lang w:val="sr-Cyrl-RS"/>
        </w:rPr>
        <w:t>јесте писмена изјава мултинационалне компаније</w:t>
      </w:r>
      <w:r w:rsidR="00B13BC0" w:rsidRPr="00B13BC0">
        <w:rPr>
          <w:rFonts w:asciiTheme="minorHAnsi" w:hAnsiTheme="minorHAnsi" w:cstheme="minorHAnsi"/>
          <w:lang w:val="sr-Cyrl-RS"/>
        </w:rPr>
        <w:t xml:space="preserve"> или добављача мултинационалне компаније</w:t>
      </w:r>
      <w:r w:rsidR="00A95B3D" w:rsidRPr="00B13BC0">
        <w:rPr>
          <w:rFonts w:asciiTheme="minorHAnsi" w:hAnsiTheme="minorHAnsi" w:cstheme="minorHAnsi"/>
          <w:lang w:val="sr-Cyrl-RS"/>
        </w:rPr>
        <w:t xml:space="preserve"> издата подносиоцу пријаве</w:t>
      </w:r>
      <w:r w:rsidRPr="00B13BC0">
        <w:rPr>
          <w:rFonts w:asciiTheme="minorHAnsi" w:hAnsiTheme="minorHAnsi" w:cstheme="minorHAnsi"/>
          <w:lang w:val="sr-Cyrl-RS"/>
        </w:rPr>
        <w:t xml:space="preserve"> </w:t>
      </w:r>
      <w:r w:rsidRPr="00B13BC0">
        <w:rPr>
          <w:rFonts w:asciiTheme="minorHAnsi" w:eastAsia="Times New Roman" w:hAnsiTheme="minorHAnsi" w:cstheme="minorHAnsi"/>
          <w:lang w:val="sr-Cyrl-RS"/>
        </w:rPr>
        <w:t xml:space="preserve">о неопходности </w:t>
      </w:r>
      <w:r w:rsidR="00A95B3D" w:rsidRPr="00B13BC0">
        <w:rPr>
          <w:rFonts w:asciiTheme="minorHAnsi" w:eastAsia="Times New Roman" w:hAnsiTheme="minorHAnsi" w:cstheme="minorHAnsi"/>
          <w:lang w:val="sr-Cyrl-RS"/>
        </w:rPr>
        <w:t xml:space="preserve">набавке </w:t>
      </w:r>
      <w:r w:rsidRPr="00B13BC0">
        <w:rPr>
          <w:rFonts w:asciiTheme="minorHAnsi" w:eastAsia="Times New Roman" w:hAnsiTheme="minorHAnsi" w:cstheme="minorHAnsi"/>
          <w:lang w:val="sr-Cyrl-RS"/>
        </w:rPr>
        <w:t>тражене опреме за успостављање новог или проширивање постојећег комерцијалног ангажмана</w:t>
      </w:r>
      <w:r w:rsidR="006520BF" w:rsidRPr="00B13BC0">
        <w:rPr>
          <w:rFonts w:asciiTheme="minorHAnsi" w:eastAsia="Times New Roman" w:hAnsiTheme="minorHAnsi" w:cstheme="minorHAnsi"/>
          <w:lang w:val="sr-Cyrl-RS"/>
        </w:rPr>
        <w:t>;</w:t>
      </w:r>
      <w:r w:rsidR="006B5E89" w:rsidRPr="00B13BC0">
        <w:rPr>
          <w:rFonts w:asciiTheme="minorHAnsi" w:eastAsia="Times New Roman" w:hAnsiTheme="minorHAnsi" w:cstheme="minorHAnsi"/>
          <w:lang w:val="sr-Cyrl-RS"/>
        </w:rPr>
        <w:t xml:space="preserve"> </w:t>
      </w:r>
    </w:p>
    <w:p w14:paraId="13A49E6E" w14:textId="08AB859B" w:rsidR="006520BF" w:rsidRPr="00B13BC0" w:rsidRDefault="006520BF" w:rsidP="006520BF">
      <w:pPr>
        <w:pStyle w:val="ListParagraph"/>
        <w:numPr>
          <w:ilvl w:val="0"/>
          <w:numId w:val="23"/>
        </w:numPr>
        <w:spacing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t>Мултинационална компанија</w:t>
      </w:r>
      <w:r w:rsidRPr="00B13BC0">
        <w:rPr>
          <w:rFonts w:asciiTheme="minorHAnsi" w:hAnsiTheme="minorHAnsi" w:cstheme="minorHAnsi"/>
          <w:lang w:val="sr-Cyrl-RS"/>
        </w:rPr>
        <w:t xml:space="preserve"> јесте компанија или групација/корпорација са консолидованим пословним приходима не мањим од 100.000.000,00 евра, са најмање 1.000 запослених на нивоу групације/корпорације и</w:t>
      </w:r>
      <w:r w:rsidRPr="00B13BC0">
        <w:rPr>
          <w:rFonts w:asciiTheme="minorHAnsi" w:hAnsiTheme="minorHAnsi" w:cstheme="minorHAnsi"/>
          <w:color w:val="0070C0"/>
          <w:lang w:val="sr-Cyrl-RS"/>
        </w:rPr>
        <w:t xml:space="preserve"> </w:t>
      </w:r>
      <w:r w:rsidRPr="00B13BC0">
        <w:rPr>
          <w:rFonts w:asciiTheme="minorHAnsi" w:hAnsiTheme="minorHAnsi" w:cstheme="minorHAnsi"/>
          <w:lang w:val="sr-Cyrl-RS"/>
        </w:rPr>
        <w:t xml:space="preserve">пословним операцијама у најмање три земље у иностранству, све на дан 31.12.2022. године. Мултинационалном компанијом </w:t>
      </w:r>
      <w:r w:rsidR="00B13BC0" w:rsidRPr="00B13BC0">
        <w:rPr>
          <w:rFonts w:asciiTheme="minorHAnsi" w:hAnsiTheme="minorHAnsi" w:cstheme="minorHAnsi"/>
          <w:lang w:val="sr-Cyrl-RS"/>
        </w:rPr>
        <w:t>не</w:t>
      </w:r>
      <w:r w:rsidRPr="00B13BC0">
        <w:rPr>
          <w:rFonts w:asciiTheme="minorHAnsi" w:hAnsiTheme="minorHAnsi" w:cstheme="minorHAnsi"/>
          <w:lang w:val="sr-Cyrl-RS"/>
        </w:rPr>
        <w:t xml:space="preserve"> сматрају </w:t>
      </w:r>
      <w:r w:rsidR="00B13BC0" w:rsidRPr="00B13BC0">
        <w:rPr>
          <w:rFonts w:asciiTheme="minorHAnsi" w:hAnsiTheme="minorHAnsi" w:cstheme="minorHAnsi"/>
          <w:lang w:val="sr-Cyrl-RS"/>
        </w:rPr>
        <w:t xml:space="preserve">се </w:t>
      </w:r>
      <w:r w:rsidRPr="00B13BC0">
        <w:rPr>
          <w:rFonts w:asciiTheme="minorHAnsi" w:hAnsiTheme="minorHAnsi" w:cstheme="minorHAnsi"/>
          <w:lang w:val="sr-Cyrl-RS"/>
        </w:rPr>
        <w:t>банке, осигуравајуће куће и пружаоци сличних и осталих финансијских услуга, као ни консултантске куће и франшизе;</w:t>
      </w:r>
    </w:p>
    <w:p w14:paraId="5A66B553" w14:textId="2277465C" w:rsidR="006B5E89" w:rsidRPr="00B13BC0" w:rsidRDefault="006520BF" w:rsidP="006B5E89">
      <w:pPr>
        <w:pStyle w:val="ListParagraph"/>
        <w:numPr>
          <w:ilvl w:val="0"/>
          <w:numId w:val="23"/>
        </w:numPr>
        <w:spacing w:after="0" w:line="360" w:lineRule="auto"/>
        <w:ind w:left="284"/>
        <w:jc w:val="both"/>
        <w:rPr>
          <w:rFonts w:asciiTheme="minorHAnsi" w:hAnsiTheme="minorHAnsi" w:cstheme="minorHAnsi"/>
          <w:lang w:val="sr-Cyrl-RS"/>
        </w:rPr>
      </w:pPr>
      <w:r w:rsidRPr="00B13BC0">
        <w:rPr>
          <w:rFonts w:asciiTheme="minorHAnsi" w:eastAsia="Times New Roman" w:hAnsiTheme="minorHAnsi" w:cstheme="minorHAnsi"/>
          <w:b/>
          <w:lang w:val="sr-Cyrl-RS"/>
        </w:rPr>
        <w:t>Добављач мултинационалне компаније</w:t>
      </w:r>
      <w:r w:rsidRPr="00B13BC0">
        <w:rPr>
          <w:rFonts w:asciiTheme="minorHAnsi" w:eastAsia="Times New Roman" w:hAnsiTheme="minorHAnsi" w:cstheme="minorHAnsi"/>
          <w:lang w:val="sr-Cyrl-RS"/>
        </w:rPr>
        <w:t xml:space="preserve"> јесте оно привредно друштво чији је директни купац мултинационална компанија</w:t>
      </w:r>
      <w:r w:rsidR="006B5E89" w:rsidRPr="00B13BC0">
        <w:rPr>
          <w:rFonts w:asciiTheme="minorHAnsi" w:eastAsia="Times New Roman" w:hAnsiTheme="minorHAnsi" w:cstheme="minorHAnsi"/>
          <w:lang w:val="sr-Cyrl-RS"/>
        </w:rPr>
        <w:t>;</w:t>
      </w:r>
    </w:p>
    <w:p w14:paraId="49E9B4B8" w14:textId="169467A2" w:rsidR="003D1A58" w:rsidRPr="00B13BC0" w:rsidRDefault="007047F6" w:rsidP="003D1A58">
      <w:pPr>
        <w:pStyle w:val="ListParagraph"/>
        <w:numPr>
          <w:ilvl w:val="0"/>
          <w:numId w:val="23"/>
        </w:numPr>
        <w:spacing w:after="0" w:line="360" w:lineRule="auto"/>
        <w:ind w:left="284"/>
        <w:jc w:val="both"/>
        <w:rPr>
          <w:rFonts w:asciiTheme="minorHAnsi" w:hAnsiTheme="minorHAnsi" w:cstheme="minorHAnsi"/>
          <w:lang w:val="sr-Cyrl-RS"/>
        </w:rPr>
      </w:pPr>
      <w:r w:rsidRPr="00B13BC0">
        <w:rPr>
          <w:rFonts w:asciiTheme="minorHAnsi" w:hAnsiTheme="minorHAnsi" w:cstheme="minorHAnsi"/>
          <w:b/>
          <w:lang w:val="sr-Cyrl-RS"/>
        </w:rPr>
        <w:t xml:space="preserve">Кредибилни добављач </w:t>
      </w:r>
      <w:r w:rsidRPr="00B13BC0">
        <w:rPr>
          <w:rFonts w:asciiTheme="minorHAnsi" w:hAnsiTheme="minorHAnsi" w:cstheme="minorHAnsi"/>
          <w:lang w:val="sr-Cyrl-RS"/>
        </w:rPr>
        <w:t>јесте</w:t>
      </w:r>
      <w:r w:rsidR="00744F1F" w:rsidRPr="00B13BC0">
        <w:rPr>
          <w:rFonts w:asciiTheme="minorHAnsi" w:hAnsiTheme="minorHAnsi" w:cstheme="minorHAnsi"/>
          <w:lang w:val="sr-Cyrl-RS"/>
        </w:rPr>
        <w:t xml:space="preserve"> </w:t>
      </w:r>
      <w:r w:rsidR="006B5E89" w:rsidRPr="00B13BC0">
        <w:rPr>
          <w:rFonts w:asciiTheme="minorHAnsi" w:hAnsiTheme="minorHAnsi" w:cstheme="minorHAnsi"/>
          <w:lang w:val="sr-Cyrl-RS"/>
        </w:rPr>
        <w:t xml:space="preserve">произвођач опреме и/или дистрибутер, односно увозник за кога се на основу јавно доступних информација, као и информација </w:t>
      </w:r>
      <w:r w:rsidR="0009584E" w:rsidRPr="00B13BC0">
        <w:rPr>
          <w:rFonts w:asciiTheme="minorHAnsi" w:hAnsiTheme="minorHAnsi" w:cstheme="minorHAnsi"/>
          <w:lang w:val="sr-Cyrl-RS"/>
        </w:rPr>
        <w:t>којима располаж</w:t>
      </w:r>
      <w:r w:rsidR="006B5E89" w:rsidRPr="00B13BC0">
        <w:rPr>
          <w:rFonts w:asciiTheme="minorHAnsi" w:hAnsiTheme="minorHAnsi" w:cstheme="minorHAnsi"/>
          <w:lang w:val="sr-Cyrl-RS"/>
        </w:rPr>
        <w:t>у Покрајински секретаријат и Развојна агенција Војводине (База добавља</w:t>
      </w:r>
      <w:r w:rsidR="0009584E" w:rsidRPr="00B13BC0">
        <w:rPr>
          <w:rFonts w:asciiTheme="minorHAnsi" w:hAnsiTheme="minorHAnsi" w:cstheme="minorHAnsi"/>
          <w:lang w:val="sr-Cyrl-RS"/>
        </w:rPr>
        <w:t>ча), може несумњиво закључити да се бави производњом/увозом/дистрибуцијом тражене опреме и да поседује кадровске, финансијске и техничко-технолошке капацитете неопходне за израду тражене опреме.</w:t>
      </w:r>
      <w:r w:rsidR="00744F1F" w:rsidRPr="00B13BC0">
        <w:rPr>
          <w:rFonts w:asciiTheme="minorHAnsi" w:hAnsiTheme="minorHAnsi" w:cstheme="minorHAnsi"/>
          <w:lang w:val="sr-Cyrl-RS"/>
        </w:rPr>
        <w:t xml:space="preserve"> </w:t>
      </w:r>
    </w:p>
    <w:p w14:paraId="0B0BC32E" w14:textId="3B19D346" w:rsidR="006A21F8" w:rsidRPr="00B13BC0" w:rsidRDefault="00202778" w:rsidP="00B02B08">
      <w:pPr>
        <w:pStyle w:val="bold"/>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 xml:space="preserve">Опрема и </w:t>
      </w:r>
      <w:r w:rsidR="00B36061" w:rsidRPr="00B13BC0">
        <w:rPr>
          <w:rFonts w:asciiTheme="minorHAnsi" w:hAnsiTheme="minorHAnsi" w:cstheme="minorHAnsi"/>
          <w:b/>
          <w:sz w:val="22"/>
          <w:szCs w:val="22"/>
          <w:lang w:val="sr-Cyrl-RS"/>
        </w:rPr>
        <w:t xml:space="preserve">оправдани </w:t>
      </w:r>
      <w:r w:rsidRPr="00B13BC0">
        <w:rPr>
          <w:rFonts w:asciiTheme="minorHAnsi" w:hAnsiTheme="minorHAnsi" w:cstheme="minorHAnsi"/>
          <w:b/>
          <w:sz w:val="22"/>
          <w:szCs w:val="22"/>
          <w:lang w:val="sr-Cyrl-RS"/>
        </w:rPr>
        <w:t>т</w:t>
      </w:r>
      <w:r w:rsidR="00BE2A47" w:rsidRPr="00B13BC0">
        <w:rPr>
          <w:rFonts w:asciiTheme="minorHAnsi" w:hAnsiTheme="minorHAnsi" w:cstheme="minorHAnsi"/>
          <w:b/>
          <w:sz w:val="22"/>
          <w:szCs w:val="22"/>
          <w:lang w:val="sr-Cyrl-RS"/>
        </w:rPr>
        <w:t>рошкови набавке опреме</w:t>
      </w:r>
    </w:p>
    <w:p w14:paraId="5D4B7242" w14:textId="77777777" w:rsidR="006A21F8" w:rsidRPr="00B13BC0" w:rsidRDefault="006A21F8" w:rsidP="00B02B08">
      <w:pPr>
        <w:pStyle w:val="clan"/>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Члан 3.</w:t>
      </w:r>
    </w:p>
    <w:p w14:paraId="3DF21998" w14:textId="77777777" w:rsidR="00202CB9" w:rsidRPr="00B13BC0" w:rsidRDefault="00202778"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Опрема која је предмет Конкурса мора да буде нова, набављена од </w:t>
      </w:r>
      <w:r w:rsidR="00B525E2" w:rsidRPr="00B13BC0">
        <w:rPr>
          <w:rFonts w:asciiTheme="minorHAnsi" w:hAnsiTheme="minorHAnsi" w:cstheme="minorHAnsi"/>
          <w:sz w:val="22"/>
          <w:szCs w:val="22"/>
          <w:lang w:val="sr-Cyrl-RS"/>
        </w:rPr>
        <w:t xml:space="preserve">кредибилног добављача </w:t>
      </w:r>
      <w:r w:rsidRPr="00B13BC0">
        <w:rPr>
          <w:rFonts w:asciiTheme="minorHAnsi" w:hAnsiTheme="minorHAnsi" w:cstheme="minorHAnsi"/>
          <w:sz w:val="22"/>
          <w:szCs w:val="22"/>
          <w:lang w:val="sr-Cyrl-RS"/>
        </w:rPr>
        <w:t>(</w:t>
      </w:r>
      <w:r w:rsidR="00202CB9" w:rsidRPr="00B13BC0">
        <w:rPr>
          <w:rFonts w:asciiTheme="minorHAnsi" w:eastAsiaTheme="minorHAnsi" w:hAnsiTheme="minorHAnsi" w:cstheme="minorHAnsi"/>
          <w:sz w:val="21"/>
          <w:szCs w:val="21"/>
          <w:lang w:val="sr-Cyrl-RS"/>
        </w:rPr>
        <w:t>произвођач опреме и/или дистрибутер, односно увозник</w:t>
      </w:r>
      <w:r w:rsidRPr="00B13BC0">
        <w:rPr>
          <w:rFonts w:asciiTheme="minorHAnsi" w:hAnsiTheme="minorHAnsi" w:cstheme="minorHAnsi"/>
          <w:sz w:val="22"/>
          <w:szCs w:val="22"/>
          <w:lang w:val="sr-Cyrl-RS"/>
        </w:rPr>
        <w:t>) који није повезано лице са подносиоцем пријаве</w:t>
      </w:r>
      <w:r w:rsidR="005A519C" w:rsidRPr="00B13BC0">
        <w:rPr>
          <w:rFonts w:asciiTheme="minorHAnsi" w:hAnsiTheme="minorHAnsi" w:cstheme="minorHAnsi"/>
          <w:sz w:val="22"/>
          <w:szCs w:val="22"/>
          <w:lang w:val="sr-Cyrl-RS"/>
        </w:rPr>
        <w:t xml:space="preserve"> у смислу Закона о порезу на добит правних лица</w:t>
      </w:r>
      <w:r w:rsidRPr="00B13BC0">
        <w:rPr>
          <w:rFonts w:asciiTheme="minorHAnsi" w:hAnsiTheme="minorHAnsi" w:cstheme="minorHAnsi"/>
          <w:sz w:val="22"/>
          <w:szCs w:val="22"/>
          <w:lang w:val="sr-Cyrl-RS"/>
        </w:rPr>
        <w:t xml:space="preserve">. </w:t>
      </w:r>
    </w:p>
    <w:p w14:paraId="415586C5" w14:textId="0BCCC08D" w:rsidR="00202778" w:rsidRPr="00B13BC0" w:rsidRDefault="00202CB9"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Опрема која се производи у Републици Србији мора се набавити директно од произвођача опреме, односно без дистрибутера као посредника, сем у случају постојања ексклузивног дистрибутера</w:t>
      </w:r>
      <w:r w:rsidR="00202778" w:rsidRPr="00B13BC0">
        <w:rPr>
          <w:rFonts w:asciiTheme="minorHAnsi" w:hAnsiTheme="minorHAnsi" w:cstheme="minorHAnsi"/>
          <w:sz w:val="22"/>
          <w:szCs w:val="22"/>
          <w:lang w:val="sr-Cyrl-RS"/>
        </w:rPr>
        <w:t>.</w:t>
      </w:r>
    </w:p>
    <w:p w14:paraId="2CDCE542" w14:textId="26FB23E4" w:rsidR="003B665A" w:rsidRPr="00B13BC0" w:rsidRDefault="00744F1F"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Оправдани т</w:t>
      </w:r>
      <w:r w:rsidR="00BE2A47" w:rsidRPr="00B13BC0">
        <w:rPr>
          <w:rFonts w:asciiTheme="minorHAnsi" w:hAnsiTheme="minorHAnsi" w:cstheme="minorHAnsi"/>
          <w:sz w:val="22"/>
          <w:szCs w:val="22"/>
          <w:lang w:val="sr-Cyrl-RS"/>
        </w:rPr>
        <w:t>рошкови набавке опреме</w:t>
      </w:r>
      <w:r w:rsidR="006A21F8" w:rsidRPr="00B13BC0">
        <w:rPr>
          <w:rFonts w:asciiTheme="minorHAnsi" w:hAnsiTheme="minorHAnsi" w:cstheme="minorHAnsi"/>
          <w:sz w:val="22"/>
          <w:szCs w:val="22"/>
          <w:lang w:val="sr-Cyrl-RS"/>
        </w:rPr>
        <w:t xml:space="preserve"> јесу</w:t>
      </w:r>
      <w:r w:rsidR="003B665A" w:rsidRPr="00B13BC0">
        <w:rPr>
          <w:rFonts w:asciiTheme="minorHAnsi" w:hAnsiTheme="minorHAnsi" w:cstheme="minorHAnsi"/>
          <w:sz w:val="22"/>
          <w:szCs w:val="22"/>
          <w:lang w:val="sr-Cyrl-RS"/>
        </w:rPr>
        <w:t xml:space="preserve"> трошкови за куповину</w:t>
      </w:r>
      <w:r w:rsidR="007B402F" w:rsidRPr="00B13BC0">
        <w:rPr>
          <w:rFonts w:asciiTheme="minorHAnsi" w:hAnsiTheme="minorHAnsi" w:cstheme="minorHAnsi"/>
          <w:sz w:val="22"/>
          <w:szCs w:val="22"/>
          <w:lang w:val="sr-Cyrl-RS"/>
        </w:rPr>
        <w:t xml:space="preserve"> </w:t>
      </w:r>
      <w:r w:rsidR="005A519C" w:rsidRPr="00B13BC0">
        <w:rPr>
          <w:rFonts w:asciiTheme="minorHAnsi" w:hAnsiTheme="minorHAnsi" w:cstheme="minorHAnsi"/>
          <w:sz w:val="22"/>
          <w:szCs w:val="22"/>
          <w:lang w:val="sr-Cyrl-RS"/>
        </w:rPr>
        <w:t xml:space="preserve">нове </w:t>
      </w:r>
      <w:r w:rsidR="00C71D2F" w:rsidRPr="00B13BC0">
        <w:rPr>
          <w:rFonts w:asciiTheme="minorHAnsi" w:hAnsiTheme="minorHAnsi" w:cstheme="minorHAnsi"/>
          <w:sz w:val="22"/>
          <w:szCs w:val="22"/>
          <w:lang w:val="sr-Cyrl-RS"/>
        </w:rPr>
        <w:t xml:space="preserve">опреме </w:t>
      </w:r>
      <w:r w:rsidR="003B665A" w:rsidRPr="00B13BC0">
        <w:rPr>
          <w:rFonts w:asciiTheme="minorHAnsi" w:hAnsiTheme="minorHAnsi" w:cstheme="minorHAnsi"/>
          <w:sz w:val="22"/>
          <w:szCs w:val="22"/>
          <w:lang w:val="sr-Cyrl-RS"/>
        </w:rPr>
        <w:t>неопходне за</w:t>
      </w:r>
      <w:r w:rsidR="006A21F8" w:rsidRPr="00B13BC0">
        <w:rPr>
          <w:rFonts w:asciiTheme="minorHAnsi" w:hAnsiTheme="minorHAnsi" w:cstheme="minorHAnsi"/>
          <w:sz w:val="22"/>
          <w:szCs w:val="22"/>
          <w:lang w:val="sr-Cyrl-RS"/>
        </w:rPr>
        <w:t xml:space="preserve"> </w:t>
      </w:r>
      <w:r w:rsidR="007B402F" w:rsidRPr="00B13BC0">
        <w:rPr>
          <w:rFonts w:asciiTheme="minorHAnsi" w:hAnsiTheme="minorHAnsi" w:cstheme="minorHAnsi"/>
          <w:sz w:val="22"/>
          <w:szCs w:val="22"/>
          <w:lang w:val="sr-Cyrl-RS"/>
        </w:rPr>
        <w:t>реализацију инвестиционог пројекта,</w:t>
      </w:r>
      <w:r w:rsidR="005A519C" w:rsidRPr="00B13BC0">
        <w:rPr>
          <w:rFonts w:asciiTheme="minorHAnsi" w:hAnsiTheme="minorHAnsi" w:cstheme="minorHAnsi"/>
          <w:sz w:val="22"/>
          <w:szCs w:val="22"/>
          <w:lang w:val="sr-Cyrl-RS"/>
        </w:rPr>
        <w:t xml:space="preserve"> односно за почетак, унапређење или повећање обима производње</w:t>
      </w:r>
      <w:r w:rsidR="007B402F" w:rsidRPr="00B13BC0">
        <w:rPr>
          <w:rFonts w:asciiTheme="minorHAnsi" w:hAnsiTheme="minorHAnsi" w:cstheme="minorHAnsi"/>
          <w:sz w:val="22"/>
          <w:szCs w:val="22"/>
          <w:lang w:val="sr-Cyrl-RS"/>
        </w:rPr>
        <w:t xml:space="preserve"> </w:t>
      </w:r>
      <w:r w:rsidR="00B525E2" w:rsidRPr="00B13BC0">
        <w:rPr>
          <w:rFonts w:asciiTheme="minorHAnsi" w:hAnsiTheme="minorHAnsi" w:cstheme="minorHAnsi"/>
          <w:sz w:val="22"/>
          <w:szCs w:val="22"/>
          <w:lang w:val="sr-Cyrl-RS"/>
        </w:rPr>
        <w:t>у складу са условима дефинис</w:t>
      </w:r>
      <w:r w:rsidRPr="00B13BC0">
        <w:rPr>
          <w:rFonts w:asciiTheme="minorHAnsi" w:hAnsiTheme="minorHAnsi" w:cstheme="minorHAnsi"/>
          <w:sz w:val="22"/>
          <w:szCs w:val="22"/>
          <w:lang w:val="sr-Cyrl-RS"/>
        </w:rPr>
        <w:t>аним овим Правилником и Конкурсом</w:t>
      </w:r>
      <w:r w:rsidR="003B665A" w:rsidRPr="00B13BC0">
        <w:rPr>
          <w:rFonts w:asciiTheme="minorHAnsi" w:hAnsiTheme="minorHAnsi" w:cstheme="minorHAnsi"/>
          <w:sz w:val="22"/>
          <w:szCs w:val="22"/>
          <w:lang w:val="sr-Cyrl-RS"/>
        </w:rPr>
        <w:t>.</w:t>
      </w:r>
    </w:p>
    <w:p w14:paraId="4AEEE12B" w14:textId="3BD693A2" w:rsidR="00EE4D4D" w:rsidRPr="00B13BC0" w:rsidRDefault="003B665A"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Као</w:t>
      </w:r>
      <w:r w:rsidR="00112E99" w:rsidRPr="00B13BC0">
        <w:rPr>
          <w:rFonts w:asciiTheme="minorHAnsi" w:hAnsiTheme="minorHAnsi" w:cstheme="minorHAnsi"/>
          <w:sz w:val="22"/>
          <w:szCs w:val="22"/>
          <w:lang w:val="sr-Cyrl-RS"/>
        </w:rPr>
        <w:t xml:space="preserve"> оправдани</w:t>
      </w:r>
      <w:r w:rsidRPr="00B13BC0">
        <w:rPr>
          <w:rFonts w:asciiTheme="minorHAnsi" w:hAnsiTheme="minorHAnsi" w:cstheme="minorHAnsi"/>
          <w:sz w:val="22"/>
          <w:szCs w:val="22"/>
          <w:lang w:val="sr-Cyrl-RS"/>
        </w:rPr>
        <w:t xml:space="preserve"> </w:t>
      </w:r>
      <w:r w:rsidR="00BE2A47" w:rsidRPr="00B13BC0">
        <w:rPr>
          <w:rFonts w:asciiTheme="minorHAnsi" w:hAnsiTheme="minorHAnsi" w:cstheme="minorHAnsi"/>
          <w:sz w:val="22"/>
          <w:szCs w:val="22"/>
          <w:lang w:val="sr-Cyrl-RS"/>
        </w:rPr>
        <w:t>трошкови набавке опреме</w:t>
      </w:r>
      <w:r w:rsidRPr="00B13BC0">
        <w:rPr>
          <w:rFonts w:asciiTheme="minorHAnsi" w:hAnsiTheme="minorHAnsi" w:cstheme="minorHAnsi"/>
          <w:sz w:val="22"/>
          <w:szCs w:val="22"/>
          <w:lang w:val="sr-Cyrl-RS"/>
        </w:rPr>
        <w:t xml:space="preserve"> признају се трошкови</w:t>
      </w:r>
      <w:r w:rsidR="00744F1F" w:rsidRPr="00B13BC0">
        <w:rPr>
          <w:rFonts w:asciiTheme="minorHAnsi" w:hAnsiTheme="minorHAnsi" w:cstheme="minorHAnsi"/>
          <w:sz w:val="22"/>
          <w:szCs w:val="22"/>
          <w:lang w:val="sr-Cyrl-RS"/>
        </w:rPr>
        <w:t xml:space="preserve"> набавке опреме која је предмет Конкурса</w:t>
      </w:r>
      <w:r w:rsidRPr="00B13BC0">
        <w:rPr>
          <w:rFonts w:asciiTheme="minorHAnsi" w:hAnsiTheme="minorHAnsi" w:cstheme="minorHAnsi"/>
          <w:sz w:val="22"/>
          <w:szCs w:val="22"/>
          <w:lang w:val="sr-Cyrl-RS"/>
        </w:rPr>
        <w:t xml:space="preserve"> настали</w:t>
      </w:r>
      <w:r w:rsidR="006A21F8" w:rsidRPr="00B13BC0">
        <w:rPr>
          <w:rFonts w:asciiTheme="minorHAnsi" w:hAnsiTheme="minorHAnsi" w:cstheme="minorHAnsi"/>
          <w:sz w:val="22"/>
          <w:szCs w:val="22"/>
          <w:lang w:val="sr-Cyrl-RS"/>
        </w:rPr>
        <w:t xml:space="preserve"> почев од дана </w:t>
      </w:r>
      <w:r w:rsidR="00335722" w:rsidRPr="00B13BC0">
        <w:rPr>
          <w:rFonts w:asciiTheme="minorHAnsi" w:hAnsiTheme="minorHAnsi" w:cstheme="minorHAnsi"/>
          <w:sz w:val="22"/>
          <w:szCs w:val="22"/>
          <w:lang w:val="sr-Cyrl-RS"/>
        </w:rPr>
        <w:t>објаве Конкурса</w:t>
      </w:r>
      <w:r w:rsidR="00D42D02" w:rsidRPr="00B13BC0">
        <w:rPr>
          <w:rFonts w:asciiTheme="minorHAnsi" w:hAnsiTheme="minorHAnsi" w:cstheme="minorHAnsi"/>
          <w:sz w:val="22"/>
          <w:szCs w:val="22"/>
          <w:lang w:val="sr-Cyrl-RS"/>
        </w:rPr>
        <w:t xml:space="preserve">, у </w:t>
      </w:r>
      <w:r w:rsidR="00EF48B1" w:rsidRPr="00B13BC0">
        <w:rPr>
          <w:rFonts w:asciiTheme="minorHAnsi" w:hAnsiTheme="minorHAnsi" w:cstheme="minorHAnsi"/>
          <w:sz w:val="22"/>
          <w:szCs w:val="22"/>
          <w:lang w:val="sr-Cyrl-RS"/>
        </w:rPr>
        <w:t xml:space="preserve">нето </w:t>
      </w:r>
      <w:r w:rsidR="00D42D02" w:rsidRPr="00B13BC0">
        <w:rPr>
          <w:rFonts w:asciiTheme="minorHAnsi" w:hAnsiTheme="minorHAnsi" w:cstheme="minorHAnsi"/>
          <w:sz w:val="22"/>
          <w:szCs w:val="22"/>
          <w:lang w:val="sr-Cyrl-RS"/>
        </w:rPr>
        <w:t>износу исказаном</w:t>
      </w:r>
      <w:r w:rsidR="00EF48B1" w:rsidRPr="00B13BC0">
        <w:rPr>
          <w:rFonts w:asciiTheme="minorHAnsi" w:hAnsiTheme="minorHAnsi" w:cstheme="minorHAnsi"/>
          <w:sz w:val="22"/>
          <w:szCs w:val="22"/>
          <w:lang w:val="sr-Cyrl-RS"/>
        </w:rPr>
        <w:t xml:space="preserve"> на </w:t>
      </w:r>
      <w:r w:rsidR="00744F1F" w:rsidRPr="00B13BC0">
        <w:rPr>
          <w:rFonts w:asciiTheme="minorHAnsi" w:hAnsiTheme="minorHAnsi" w:cstheme="minorHAnsi"/>
          <w:sz w:val="22"/>
          <w:szCs w:val="22"/>
          <w:lang w:val="sr-Cyrl-RS"/>
        </w:rPr>
        <w:t>О</w:t>
      </w:r>
      <w:r w:rsidR="00EF48B1" w:rsidRPr="00B13BC0">
        <w:rPr>
          <w:rFonts w:asciiTheme="minorHAnsi" w:hAnsiTheme="minorHAnsi" w:cstheme="minorHAnsi"/>
          <w:sz w:val="22"/>
          <w:szCs w:val="22"/>
          <w:lang w:val="sr-Cyrl-RS"/>
        </w:rPr>
        <w:t xml:space="preserve">брасцу пријаве и </w:t>
      </w:r>
      <w:r w:rsidR="00D42D02" w:rsidRPr="00B13BC0">
        <w:rPr>
          <w:rFonts w:asciiTheme="minorHAnsi" w:hAnsiTheme="minorHAnsi" w:cstheme="minorHAnsi"/>
          <w:sz w:val="22"/>
          <w:szCs w:val="22"/>
          <w:lang w:val="sr-Cyrl-RS"/>
        </w:rPr>
        <w:lastRenderedPageBreak/>
        <w:t>про</w:t>
      </w:r>
      <w:r w:rsidR="00EF48B1" w:rsidRPr="00B13BC0">
        <w:rPr>
          <w:rFonts w:asciiTheme="minorHAnsi" w:hAnsiTheme="minorHAnsi" w:cstheme="minorHAnsi"/>
          <w:sz w:val="22"/>
          <w:szCs w:val="22"/>
          <w:lang w:val="sr-Cyrl-RS"/>
        </w:rPr>
        <w:t>фактури/предрачуну/предуговору</w:t>
      </w:r>
      <w:r w:rsidR="00D42D02" w:rsidRPr="00B13BC0">
        <w:rPr>
          <w:rFonts w:asciiTheme="minorHAnsi" w:hAnsiTheme="minorHAnsi" w:cstheme="minorHAnsi"/>
          <w:sz w:val="22"/>
          <w:szCs w:val="22"/>
          <w:lang w:val="sr-Cyrl-RS"/>
        </w:rPr>
        <w:t>,</w:t>
      </w:r>
      <w:r w:rsidR="00EF48B1" w:rsidRPr="00B13BC0">
        <w:rPr>
          <w:rFonts w:asciiTheme="minorHAnsi" w:hAnsiTheme="minorHAnsi" w:cstheme="minorHAnsi"/>
          <w:sz w:val="22"/>
          <w:szCs w:val="22"/>
          <w:lang w:val="sr-Cyrl-RS"/>
        </w:rPr>
        <w:t xml:space="preserve"> који чине саставни део Пријаве, у износима прописаним овим Правилником</w:t>
      </w:r>
      <w:r w:rsidR="00573870" w:rsidRPr="00B13BC0">
        <w:rPr>
          <w:rFonts w:asciiTheme="minorHAnsi" w:hAnsiTheme="minorHAnsi" w:cstheme="minorHAnsi"/>
          <w:sz w:val="22"/>
          <w:szCs w:val="22"/>
          <w:lang w:val="sr-Cyrl-RS"/>
        </w:rPr>
        <w:t>.</w:t>
      </w:r>
      <w:r w:rsidR="00CA64F2" w:rsidRPr="00B13BC0">
        <w:rPr>
          <w:rFonts w:asciiTheme="minorHAnsi" w:hAnsiTheme="minorHAnsi" w:cstheme="minorHAnsi"/>
          <w:sz w:val="22"/>
          <w:szCs w:val="22"/>
          <w:lang w:val="sr-Cyrl-RS"/>
        </w:rPr>
        <w:t xml:space="preserve"> </w:t>
      </w:r>
    </w:p>
    <w:p w14:paraId="1DBA1951" w14:textId="31CBCA46" w:rsidR="00744F1F" w:rsidRPr="00B13BC0" w:rsidRDefault="00744F1F"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Под нето </w:t>
      </w:r>
      <w:r w:rsidR="00494948" w:rsidRPr="00B13BC0">
        <w:rPr>
          <w:rFonts w:asciiTheme="minorHAnsi" w:hAnsiTheme="minorHAnsi" w:cstheme="minorHAnsi"/>
          <w:sz w:val="22"/>
          <w:szCs w:val="22"/>
          <w:lang w:val="sr-Cyrl-RS"/>
        </w:rPr>
        <w:t>набавном вредношћу</w:t>
      </w:r>
      <w:r w:rsidRPr="00B13BC0">
        <w:rPr>
          <w:rFonts w:asciiTheme="minorHAnsi" w:hAnsiTheme="minorHAnsi" w:cstheme="minorHAnsi"/>
          <w:sz w:val="22"/>
          <w:szCs w:val="22"/>
          <w:lang w:val="sr-Cyrl-RS"/>
        </w:rPr>
        <w:t xml:space="preserve"> опреме подразумева се</w:t>
      </w:r>
      <w:r w:rsidR="00202778" w:rsidRPr="00B13BC0">
        <w:rPr>
          <w:rFonts w:asciiTheme="minorHAnsi" w:hAnsiTheme="minorHAnsi" w:cstheme="minorHAnsi"/>
          <w:sz w:val="22"/>
          <w:szCs w:val="22"/>
          <w:lang w:val="sr-Cyrl-RS"/>
        </w:rPr>
        <w:t xml:space="preserve"> искључиво вредност опреме </w:t>
      </w:r>
      <w:r w:rsidR="00E304AB" w:rsidRPr="00B13BC0">
        <w:rPr>
          <w:rFonts w:asciiTheme="minorHAnsi" w:hAnsiTheme="minorHAnsi" w:cstheme="minorHAnsi"/>
          <w:sz w:val="22"/>
          <w:szCs w:val="22"/>
          <w:lang w:val="sr-Cyrl-RS"/>
        </w:rPr>
        <w:t>без урачунатог ПДВ-а, зависних трошкова набавке, транспорта, трошкова монтаже, пуштања у рад, трошкова обуке за коришћење, трошкова царињења и других зависних трошкова.</w:t>
      </w:r>
    </w:p>
    <w:p w14:paraId="49672EAA" w14:textId="3C3EC5BB" w:rsidR="00B36061" w:rsidRPr="00B13BC0" w:rsidRDefault="00B36061"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eastAsiaTheme="minorHAnsi" w:hAnsiTheme="minorHAnsi" w:cstheme="minorHAnsi"/>
          <w:sz w:val="22"/>
          <w:szCs w:val="22"/>
          <w:lang w:val="sr-Cyrl-RS"/>
        </w:rPr>
        <w:t>Минимална нето набавна</w:t>
      </w:r>
      <w:r w:rsidR="00993B0B" w:rsidRPr="00B13BC0">
        <w:rPr>
          <w:rFonts w:asciiTheme="minorHAnsi" w:eastAsiaTheme="minorHAnsi" w:hAnsiTheme="minorHAnsi" w:cstheme="minorHAnsi"/>
          <w:sz w:val="22"/>
          <w:szCs w:val="22"/>
          <w:lang w:val="sr-Cyrl-RS"/>
        </w:rPr>
        <w:t xml:space="preserve"> вредност не може бити нижа од 4</w:t>
      </w:r>
      <w:r w:rsidRPr="00B13BC0">
        <w:rPr>
          <w:rFonts w:asciiTheme="minorHAnsi" w:eastAsiaTheme="minorHAnsi" w:hAnsiTheme="minorHAnsi" w:cstheme="minorHAnsi"/>
          <w:sz w:val="22"/>
          <w:szCs w:val="22"/>
          <w:lang w:val="sr-Cyrl-RS"/>
        </w:rPr>
        <w:t xml:space="preserve">.000.000,00 динарa </w:t>
      </w:r>
      <w:r w:rsidR="00993B0B" w:rsidRPr="00B13BC0">
        <w:rPr>
          <w:rFonts w:asciiTheme="minorHAnsi" w:eastAsiaTheme="minorHAnsi" w:hAnsiTheme="minorHAnsi" w:cstheme="minorHAnsi"/>
          <w:sz w:val="22"/>
          <w:szCs w:val="22"/>
          <w:lang w:val="sr-Cyrl-RS"/>
        </w:rPr>
        <w:t xml:space="preserve">и </w:t>
      </w:r>
      <w:r w:rsidRPr="00B13BC0">
        <w:rPr>
          <w:rFonts w:asciiTheme="minorHAnsi" w:eastAsiaTheme="minorHAnsi" w:hAnsiTheme="minorHAnsi" w:cstheme="minorHAnsi"/>
          <w:sz w:val="22"/>
          <w:szCs w:val="22"/>
          <w:lang w:val="sr-Cyrl-RS"/>
        </w:rPr>
        <w:t>за пријаве за Компоненту 1</w:t>
      </w:r>
      <w:r w:rsidR="00993B0B" w:rsidRPr="00B13BC0">
        <w:rPr>
          <w:rFonts w:asciiTheme="minorHAnsi" w:eastAsiaTheme="minorHAnsi" w:hAnsiTheme="minorHAnsi" w:cstheme="minorHAnsi"/>
          <w:sz w:val="22"/>
          <w:szCs w:val="22"/>
          <w:lang w:val="sr-Cyrl-RS"/>
        </w:rPr>
        <w:t xml:space="preserve"> и</w:t>
      </w:r>
      <w:r w:rsidRPr="00B13BC0">
        <w:rPr>
          <w:rFonts w:asciiTheme="minorHAnsi" w:eastAsiaTheme="minorHAnsi" w:hAnsiTheme="minorHAnsi" w:cstheme="minorHAnsi"/>
          <w:sz w:val="22"/>
          <w:szCs w:val="22"/>
          <w:lang w:val="sr-Cyrl-RS"/>
        </w:rPr>
        <w:t xml:space="preserve"> за Компоненту 2.</w:t>
      </w:r>
    </w:p>
    <w:p w14:paraId="53D9E4DF" w14:textId="0D44C466" w:rsidR="00744F1F" w:rsidRPr="00B13BC0" w:rsidRDefault="00744F1F"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У случају да се ради о профактури/предрачуну/предуговору добављача из иностранст</w:t>
      </w:r>
      <w:r w:rsidR="00112E99" w:rsidRPr="00B13BC0">
        <w:rPr>
          <w:rFonts w:asciiTheme="minorHAnsi" w:hAnsiTheme="minorHAnsi" w:cstheme="minorHAnsi"/>
          <w:sz w:val="22"/>
          <w:szCs w:val="22"/>
          <w:lang w:val="sr-Cyrl-RS"/>
        </w:rPr>
        <w:t>ва, Подносилац пријави у Образац</w:t>
      </w:r>
      <w:r w:rsidRPr="00B13BC0">
        <w:rPr>
          <w:rFonts w:asciiTheme="minorHAnsi" w:hAnsiTheme="minorHAnsi" w:cstheme="minorHAnsi"/>
          <w:sz w:val="22"/>
          <w:szCs w:val="22"/>
          <w:lang w:val="sr-Cyrl-RS"/>
        </w:rPr>
        <w:t xml:space="preserve"> пријаве уноси износ и у динарима, односно прерачунату динарску противвредност, према средњем курсу НБС на дан подношења пријаве.</w:t>
      </w:r>
    </w:p>
    <w:p w14:paraId="5C8925A6" w14:textId="2B572696" w:rsidR="00EF48B1" w:rsidRPr="00B13BC0" w:rsidRDefault="00744F1F"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Као оправдани трошкови не признају се </w:t>
      </w:r>
      <w:r w:rsidR="00B63116" w:rsidRPr="00B13BC0">
        <w:rPr>
          <w:rFonts w:asciiTheme="minorHAnsi" w:hAnsiTheme="minorHAnsi" w:cstheme="minorHAnsi"/>
          <w:sz w:val="22"/>
          <w:szCs w:val="22"/>
          <w:lang w:val="sr-Cyrl-RS"/>
        </w:rPr>
        <w:t xml:space="preserve">трошкови </w:t>
      </w:r>
      <w:r w:rsidR="00202778" w:rsidRPr="00B13BC0">
        <w:rPr>
          <w:rFonts w:asciiTheme="minorHAnsi" w:hAnsiTheme="minorHAnsi" w:cstheme="minorHAnsi"/>
          <w:sz w:val="22"/>
          <w:szCs w:val="22"/>
          <w:lang w:val="sr-Cyrl-RS"/>
        </w:rPr>
        <w:t xml:space="preserve">који су или ће бити </w:t>
      </w:r>
      <w:r w:rsidR="00B63116" w:rsidRPr="00B13BC0">
        <w:rPr>
          <w:rFonts w:asciiTheme="minorHAnsi" w:hAnsiTheme="minorHAnsi" w:cstheme="minorHAnsi"/>
          <w:sz w:val="22"/>
          <w:szCs w:val="22"/>
          <w:lang w:val="sr-Cyrl-RS"/>
        </w:rPr>
        <w:t>реализовани путем компензације.</w:t>
      </w:r>
    </w:p>
    <w:p w14:paraId="675089A5" w14:textId="77777777" w:rsidR="004A1A47" w:rsidRPr="00B13BC0" w:rsidRDefault="004A1A47" w:rsidP="00993B0B">
      <w:pPr>
        <w:spacing w:after="0" w:line="360" w:lineRule="auto"/>
        <w:rPr>
          <w:rFonts w:asciiTheme="minorHAnsi" w:eastAsia="Times New Roman" w:hAnsiTheme="minorHAnsi" w:cstheme="minorHAnsi"/>
          <w:b/>
          <w:lang w:val="sr-Cyrl-RS" w:eastAsia="sr-Latn-RS"/>
        </w:rPr>
      </w:pPr>
    </w:p>
    <w:p w14:paraId="4CCAC145" w14:textId="66761BED" w:rsidR="006A21F8" w:rsidRPr="00B13BC0" w:rsidRDefault="006A21F8" w:rsidP="00B02B08">
      <w:pPr>
        <w:spacing w:after="0" w:line="360" w:lineRule="auto"/>
        <w:jc w:val="center"/>
        <w:rPr>
          <w:rFonts w:asciiTheme="minorHAnsi" w:eastAsia="Times New Roman" w:hAnsiTheme="minorHAnsi" w:cstheme="minorHAnsi"/>
          <w:b/>
          <w:lang w:val="sr-Cyrl-RS" w:eastAsia="sr-Latn-RS"/>
        </w:rPr>
      </w:pPr>
      <w:r w:rsidRPr="00B13BC0">
        <w:rPr>
          <w:rFonts w:asciiTheme="minorHAnsi" w:eastAsia="Times New Roman" w:hAnsiTheme="minorHAnsi" w:cstheme="minorHAnsi"/>
          <w:b/>
          <w:lang w:val="sr-Cyrl-RS" w:eastAsia="sr-Latn-RS"/>
        </w:rPr>
        <w:t>II В</w:t>
      </w:r>
      <w:r w:rsidR="00EF48B1" w:rsidRPr="00B13BC0">
        <w:rPr>
          <w:rFonts w:asciiTheme="minorHAnsi" w:eastAsia="Times New Roman" w:hAnsiTheme="minorHAnsi" w:cstheme="minorHAnsi"/>
          <w:b/>
          <w:lang w:val="sr-Cyrl-RS" w:eastAsia="sr-Latn-RS"/>
        </w:rPr>
        <w:t>ИСИНА СРЕДСТАВА</w:t>
      </w:r>
      <w:r w:rsidR="00F96478" w:rsidRPr="00B13BC0">
        <w:rPr>
          <w:rFonts w:asciiTheme="minorHAnsi" w:eastAsia="Times New Roman" w:hAnsiTheme="minorHAnsi" w:cstheme="minorHAnsi"/>
          <w:b/>
          <w:lang w:val="sr-Cyrl-RS" w:eastAsia="sr-Latn-RS"/>
        </w:rPr>
        <w:t xml:space="preserve">, </w:t>
      </w:r>
      <w:r w:rsidRPr="00B13BC0">
        <w:rPr>
          <w:rFonts w:asciiTheme="minorHAnsi" w:eastAsia="Times New Roman" w:hAnsiTheme="minorHAnsi" w:cstheme="minorHAnsi"/>
          <w:b/>
          <w:lang w:val="sr-Cyrl-RS" w:eastAsia="sr-Latn-RS"/>
        </w:rPr>
        <w:t>ПРАВО НА УЧЕШЋЕ У ПОСТУПКУ ДОДЕЛЕ СРЕДСТАВА</w:t>
      </w:r>
      <w:r w:rsidR="00AF1458" w:rsidRPr="00B13BC0">
        <w:rPr>
          <w:rFonts w:asciiTheme="minorHAnsi" w:eastAsia="Times New Roman" w:hAnsiTheme="minorHAnsi" w:cstheme="minorHAnsi"/>
          <w:b/>
          <w:lang w:val="sr-Cyrl-RS" w:eastAsia="sr-Latn-RS"/>
        </w:rPr>
        <w:t xml:space="preserve">, ПОДНОШЕЊЕ ПРИЈАВА И КРИТЕРИЈУМИ ЗА ОЦЕНУ </w:t>
      </w:r>
      <w:r w:rsidR="00F96478" w:rsidRPr="00B13BC0">
        <w:rPr>
          <w:rFonts w:asciiTheme="minorHAnsi" w:eastAsia="Times New Roman" w:hAnsiTheme="minorHAnsi" w:cstheme="minorHAnsi"/>
          <w:b/>
          <w:lang w:val="sr-Cyrl-RS" w:eastAsia="sr-Latn-RS"/>
        </w:rPr>
        <w:t>ПРИЈАВА</w:t>
      </w:r>
    </w:p>
    <w:p w14:paraId="28E9B1B2" w14:textId="5B0AD6D5" w:rsidR="00333DB6" w:rsidRPr="00B13BC0" w:rsidRDefault="00333DB6" w:rsidP="00B02B08">
      <w:pPr>
        <w:spacing w:after="0" w:line="360" w:lineRule="auto"/>
        <w:jc w:val="center"/>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Висина средст</w:t>
      </w:r>
      <w:r w:rsidR="00112E99" w:rsidRPr="00B13BC0">
        <w:rPr>
          <w:rFonts w:asciiTheme="minorHAnsi" w:eastAsia="Times New Roman" w:hAnsiTheme="minorHAnsi" w:cstheme="minorHAnsi"/>
          <w:lang w:val="sr-Cyrl-RS" w:eastAsia="sr-Latn-RS"/>
        </w:rPr>
        <w:t>а</w:t>
      </w:r>
      <w:r w:rsidRPr="00B13BC0">
        <w:rPr>
          <w:rFonts w:asciiTheme="minorHAnsi" w:eastAsia="Times New Roman" w:hAnsiTheme="minorHAnsi" w:cstheme="minorHAnsi"/>
          <w:lang w:val="sr-Cyrl-RS" w:eastAsia="sr-Latn-RS"/>
        </w:rPr>
        <w:t>ва</w:t>
      </w:r>
    </w:p>
    <w:p w14:paraId="19654691" w14:textId="77777777" w:rsidR="006A21F8" w:rsidRPr="00B13BC0" w:rsidRDefault="006A21F8" w:rsidP="00B02B08">
      <w:pPr>
        <w:spacing w:after="0" w:line="360" w:lineRule="auto"/>
        <w:jc w:val="center"/>
        <w:rPr>
          <w:rFonts w:asciiTheme="minorHAnsi" w:eastAsia="Times New Roman" w:hAnsiTheme="minorHAnsi" w:cstheme="minorHAnsi"/>
          <w:b/>
          <w:lang w:val="sr-Cyrl-RS" w:eastAsia="sr-Latn-RS"/>
        </w:rPr>
      </w:pPr>
      <w:r w:rsidRPr="00B13BC0">
        <w:rPr>
          <w:rFonts w:asciiTheme="minorHAnsi" w:eastAsia="Times New Roman" w:hAnsiTheme="minorHAnsi" w:cstheme="minorHAnsi"/>
          <w:b/>
          <w:lang w:val="sr-Cyrl-RS" w:eastAsia="sr-Latn-RS"/>
        </w:rPr>
        <w:t>Члан 4.</w:t>
      </w:r>
    </w:p>
    <w:p w14:paraId="198C3548" w14:textId="3FEB32DC" w:rsidR="00333DB6" w:rsidRPr="00B13BC0" w:rsidRDefault="00333DB6" w:rsidP="00333DB6">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 xml:space="preserve">Укупан износ бесповратних средстава који се додељује по Конкурсу је </w:t>
      </w:r>
      <w:r w:rsidR="00993B0B" w:rsidRPr="00B13BC0">
        <w:rPr>
          <w:rFonts w:asciiTheme="minorHAnsi" w:hAnsiTheme="minorHAnsi" w:cstheme="minorHAnsi"/>
          <w:b/>
          <w:lang w:val="sr-Cyrl-RS"/>
        </w:rPr>
        <w:t>500.0</w:t>
      </w:r>
      <w:r w:rsidRPr="00B13BC0">
        <w:rPr>
          <w:rFonts w:asciiTheme="minorHAnsi" w:hAnsiTheme="minorHAnsi" w:cstheme="minorHAnsi"/>
          <w:b/>
          <w:lang w:val="sr-Cyrl-RS"/>
        </w:rPr>
        <w:t>00.000,00 динара</w:t>
      </w:r>
      <w:r w:rsidRPr="00B13BC0">
        <w:rPr>
          <w:rFonts w:asciiTheme="minorHAnsi" w:hAnsiTheme="minorHAnsi" w:cstheme="minorHAnsi"/>
          <w:lang w:val="sr-Cyrl-RS"/>
        </w:rPr>
        <w:t>.</w:t>
      </w:r>
    </w:p>
    <w:p w14:paraId="32E4D2CA" w14:textId="2FCD3CC4" w:rsidR="00333DB6" w:rsidRPr="00B13BC0" w:rsidRDefault="00333DB6" w:rsidP="00333DB6">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 xml:space="preserve">Део средстава у износу од </w:t>
      </w:r>
      <w:r w:rsidR="00993B0B" w:rsidRPr="00B13BC0">
        <w:rPr>
          <w:rFonts w:asciiTheme="minorHAnsi" w:hAnsiTheme="minorHAnsi" w:cstheme="minorHAnsi"/>
          <w:b/>
          <w:lang w:val="sr-Cyrl-RS"/>
        </w:rPr>
        <w:t>300.0</w:t>
      </w:r>
      <w:r w:rsidRPr="00B13BC0">
        <w:rPr>
          <w:rFonts w:asciiTheme="minorHAnsi" w:hAnsiTheme="minorHAnsi" w:cstheme="minorHAnsi"/>
          <w:b/>
          <w:lang w:val="sr-Cyrl-RS"/>
        </w:rPr>
        <w:t>00.000,00 динара</w:t>
      </w:r>
      <w:r w:rsidR="00112E99" w:rsidRPr="00B13BC0">
        <w:rPr>
          <w:rFonts w:asciiTheme="minorHAnsi" w:hAnsiTheme="minorHAnsi" w:cstheme="minorHAnsi"/>
          <w:lang w:val="sr-Cyrl-RS"/>
        </w:rPr>
        <w:t xml:space="preserve"> опредељује с</w:t>
      </w:r>
      <w:r w:rsidRPr="00B13BC0">
        <w:rPr>
          <w:rFonts w:asciiTheme="minorHAnsi" w:hAnsiTheme="minorHAnsi" w:cstheme="minorHAnsi"/>
          <w:lang w:val="sr-Cyrl-RS"/>
        </w:rPr>
        <w:t xml:space="preserve">е за набавку опреме за </w:t>
      </w:r>
      <w:r w:rsidRPr="00B13BC0">
        <w:rPr>
          <w:rFonts w:asciiTheme="minorHAnsi" w:hAnsiTheme="minorHAnsi" w:cstheme="minorHAnsi"/>
          <w:b/>
          <w:lang w:val="sr-Cyrl-RS"/>
        </w:rPr>
        <w:t>Компоненту 1</w:t>
      </w:r>
      <w:r w:rsidRPr="00B13BC0">
        <w:rPr>
          <w:rFonts w:asciiTheme="minorHAnsi" w:hAnsiTheme="minorHAnsi" w:cstheme="minorHAnsi"/>
          <w:lang w:val="sr-Cyrl-RS"/>
        </w:rPr>
        <w:t xml:space="preserve">, док се део средстава у износу од </w:t>
      </w:r>
      <w:r w:rsidR="00993B0B" w:rsidRPr="00B13BC0">
        <w:rPr>
          <w:rFonts w:asciiTheme="minorHAnsi" w:hAnsiTheme="minorHAnsi" w:cstheme="minorHAnsi"/>
          <w:b/>
          <w:lang w:val="sr-Cyrl-RS"/>
        </w:rPr>
        <w:t>20</w:t>
      </w:r>
      <w:r w:rsidRPr="00B13BC0">
        <w:rPr>
          <w:rFonts w:asciiTheme="minorHAnsi" w:hAnsiTheme="minorHAnsi" w:cstheme="minorHAnsi"/>
          <w:b/>
          <w:lang w:val="sr-Cyrl-RS"/>
        </w:rPr>
        <w:t>0.000.000,00 динара</w:t>
      </w:r>
      <w:r w:rsidRPr="00B13BC0">
        <w:rPr>
          <w:rFonts w:asciiTheme="minorHAnsi" w:hAnsiTheme="minorHAnsi" w:cstheme="minorHAnsi"/>
          <w:lang w:val="sr-Cyrl-RS"/>
        </w:rPr>
        <w:t xml:space="preserve"> опредељује за набавку опреме за </w:t>
      </w:r>
      <w:r w:rsidRPr="00B13BC0">
        <w:rPr>
          <w:rFonts w:asciiTheme="minorHAnsi" w:hAnsiTheme="minorHAnsi" w:cstheme="minorHAnsi"/>
          <w:b/>
          <w:lang w:val="sr-Cyrl-RS"/>
        </w:rPr>
        <w:t>Компоненту 2</w:t>
      </w:r>
      <w:r w:rsidRPr="00B13BC0">
        <w:rPr>
          <w:rFonts w:asciiTheme="minorHAnsi" w:hAnsiTheme="minorHAnsi" w:cstheme="minorHAnsi"/>
          <w:lang w:val="sr-Cyrl-RS"/>
        </w:rPr>
        <w:t xml:space="preserve">. </w:t>
      </w:r>
    </w:p>
    <w:p w14:paraId="0F775BBD" w14:textId="42414403" w:rsidR="00333DB6" w:rsidRPr="00B13BC0" w:rsidRDefault="00333DB6" w:rsidP="00333DB6">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 xml:space="preserve">Средства опредељена за овај Конкурс обезбеђена су </w:t>
      </w:r>
      <w:r w:rsidR="0058487B">
        <w:rPr>
          <w:rFonts w:asciiTheme="minorHAnsi" w:hAnsiTheme="minorHAnsi" w:cstheme="minorHAnsi"/>
          <w:lang w:val="sr-Cyrl-RS"/>
        </w:rPr>
        <w:t>Покрајинском</w:t>
      </w:r>
      <w:r w:rsidR="0058487B" w:rsidRPr="0058487B">
        <w:rPr>
          <w:rFonts w:asciiTheme="minorHAnsi" w:hAnsiTheme="minorHAnsi" w:cstheme="minorHAnsi"/>
          <w:lang w:val="sr-Cyrl-RS"/>
        </w:rPr>
        <w:t xml:space="preserve"> скупштинск</w:t>
      </w:r>
      <w:r w:rsidR="0058487B">
        <w:rPr>
          <w:rFonts w:asciiTheme="minorHAnsi" w:hAnsiTheme="minorHAnsi" w:cstheme="minorHAnsi"/>
          <w:lang w:val="sr-Cyrl-RS"/>
        </w:rPr>
        <w:t>ом одлуком</w:t>
      </w:r>
      <w:r w:rsidR="0058487B" w:rsidRPr="0058487B">
        <w:rPr>
          <w:rFonts w:asciiTheme="minorHAnsi" w:hAnsiTheme="minorHAnsi" w:cstheme="minorHAnsi"/>
          <w:lang w:val="sr-Cyrl-RS"/>
        </w:rPr>
        <w:t xml:space="preserve"> о буџету Аутономне покрајине Војводине за 2023. годину („</w:t>
      </w:r>
      <w:r w:rsidR="00BB5E69">
        <w:rPr>
          <w:rFonts w:asciiTheme="minorHAnsi" w:hAnsiTheme="minorHAnsi" w:cstheme="minorHAnsi"/>
          <w:lang w:val="sr-Cyrl-RS"/>
        </w:rPr>
        <w:t>Службени лист АПВ“, бр. 54/2022, 27/2023</w:t>
      </w:r>
      <w:r w:rsidR="0058487B" w:rsidRPr="0058487B">
        <w:rPr>
          <w:rFonts w:asciiTheme="minorHAnsi" w:hAnsiTheme="minorHAnsi" w:cstheme="minorHAnsi"/>
          <w:lang w:val="sr-Cyrl-RS"/>
        </w:rPr>
        <w:t xml:space="preserve"> и 35/2023-ребаланс) </w:t>
      </w:r>
      <w:r w:rsidRPr="00B13BC0">
        <w:rPr>
          <w:rFonts w:asciiTheme="minorHAnsi" w:hAnsiTheme="minorHAnsi" w:cstheme="minorHAnsi"/>
          <w:lang w:val="sr-Cyrl-RS"/>
        </w:rPr>
        <w:t>у оквиру Буџетског фонда за спровођење мера развојне политике Аутономне покрајине Војводине као Програм 1505 Регионални развој, Програмска активност 1021 Подстицаји за мере бржег привредног развоја Војводине, функција 411 Општи економски и комерцијални послови, економска класификација 454 Субвенције приватним предузећима.</w:t>
      </w:r>
    </w:p>
    <w:p w14:paraId="78C0337C" w14:textId="57B1DF1E" w:rsidR="00CA64F2" w:rsidRPr="0058487B" w:rsidRDefault="00CA64F2" w:rsidP="009744DF">
      <w:pPr>
        <w:spacing w:after="0" w:line="360" w:lineRule="auto"/>
        <w:jc w:val="both"/>
        <w:rPr>
          <w:rFonts w:asciiTheme="minorHAnsi" w:hAnsiTheme="minorHAnsi" w:cstheme="minorHAnsi"/>
          <w:lang w:val="sr-Cyrl-RS"/>
        </w:rPr>
      </w:pPr>
      <w:r w:rsidRPr="0058487B">
        <w:rPr>
          <w:rFonts w:asciiTheme="minorHAnsi" w:hAnsiTheme="minorHAnsi" w:cstheme="minorHAnsi"/>
          <w:lang w:val="sr-Cyrl-RS"/>
        </w:rPr>
        <w:t xml:space="preserve">Кориснику се додељују </w:t>
      </w:r>
      <w:r w:rsidR="009744DF" w:rsidRPr="0058487B">
        <w:rPr>
          <w:rFonts w:asciiTheme="minorHAnsi" w:hAnsiTheme="minorHAnsi" w:cstheme="minorHAnsi"/>
          <w:lang w:val="sr-Cyrl-RS"/>
        </w:rPr>
        <w:t xml:space="preserve">бесповратна </w:t>
      </w:r>
      <w:r w:rsidRPr="0058487B">
        <w:rPr>
          <w:rFonts w:asciiTheme="minorHAnsi" w:hAnsiTheme="minorHAnsi" w:cstheme="minorHAnsi"/>
          <w:lang w:val="sr-Cyrl-RS"/>
        </w:rPr>
        <w:t xml:space="preserve">средства у висини од </w:t>
      </w:r>
      <w:r w:rsidR="007C138B" w:rsidRPr="0058487B">
        <w:rPr>
          <w:rFonts w:asciiTheme="minorHAnsi" w:hAnsiTheme="minorHAnsi" w:cstheme="minorHAnsi"/>
          <w:lang w:val="sr-Cyrl-RS"/>
        </w:rPr>
        <w:t>2</w:t>
      </w:r>
      <w:r w:rsidRPr="0058487B">
        <w:rPr>
          <w:rFonts w:asciiTheme="minorHAnsi" w:hAnsiTheme="minorHAnsi" w:cstheme="minorHAnsi"/>
          <w:lang w:val="sr-Cyrl-RS"/>
        </w:rPr>
        <w:t xml:space="preserve">.000.000,00 динара до </w:t>
      </w:r>
      <w:r w:rsidR="00B36061" w:rsidRPr="0058487B">
        <w:rPr>
          <w:rFonts w:asciiTheme="minorHAnsi" w:hAnsiTheme="minorHAnsi" w:cstheme="minorHAnsi"/>
          <w:lang w:val="sr-Cyrl-RS"/>
        </w:rPr>
        <w:t>10</w:t>
      </w:r>
      <w:r w:rsidRPr="0058487B">
        <w:rPr>
          <w:rFonts w:asciiTheme="minorHAnsi" w:hAnsiTheme="minorHAnsi" w:cstheme="minorHAnsi"/>
          <w:lang w:val="sr-Cyrl-RS"/>
        </w:rPr>
        <w:t>.000.000,00 динара</w:t>
      </w:r>
      <w:r w:rsidR="00B36061" w:rsidRPr="0058487B">
        <w:rPr>
          <w:rFonts w:asciiTheme="minorHAnsi" w:hAnsiTheme="minorHAnsi" w:cstheme="minorHAnsi"/>
          <w:lang w:val="sr-Cyrl-RS"/>
        </w:rPr>
        <w:t xml:space="preserve"> за пр</w:t>
      </w:r>
      <w:r w:rsidR="007C138B" w:rsidRPr="0058487B">
        <w:rPr>
          <w:rFonts w:asciiTheme="minorHAnsi" w:hAnsiTheme="minorHAnsi" w:cstheme="minorHAnsi"/>
          <w:lang w:val="sr-Cyrl-RS"/>
        </w:rPr>
        <w:t>ијаву за Компоненту 1, односно 2</w:t>
      </w:r>
      <w:r w:rsidR="00B36061" w:rsidRPr="0058487B">
        <w:rPr>
          <w:rFonts w:asciiTheme="minorHAnsi" w:hAnsiTheme="minorHAnsi" w:cstheme="minorHAnsi"/>
          <w:lang w:val="sr-Cyrl-RS"/>
        </w:rPr>
        <w:t>.000.000,00 динара до 12.000.000,00 динара за пријаву за Компоненту 2</w:t>
      </w:r>
      <w:r w:rsidRPr="0058487B">
        <w:rPr>
          <w:rFonts w:asciiTheme="minorHAnsi" w:hAnsiTheme="minorHAnsi" w:cstheme="minorHAnsi"/>
          <w:lang w:val="sr-Cyrl-RS"/>
        </w:rPr>
        <w:t xml:space="preserve">. </w:t>
      </w:r>
    </w:p>
    <w:p w14:paraId="43CE690B" w14:textId="23D6EC4E" w:rsidR="006E1C8C" w:rsidRPr="00B13BC0" w:rsidRDefault="006A21F8" w:rsidP="009744DF">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Максималан износ</w:t>
      </w:r>
      <w:r w:rsidR="00EF48B1" w:rsidRPr="00B13BC0">
        <w:rPr>
          <w:rFonts w:asciiTheme="minorHAnsi" w:hAnsiTheme="minorHAnsi" w:cstheme="minorHAnsi"/>
          <w:lang w:val="sr-Cyrl-RS"/>
        </w:rPr>
        <w:t xml:space="preserve"> </w:t>
      </w:r>
      <w:r w:rsidR="009744DF" w:rsidRPr="00B13BC0">
        <w:rPr>
          <w:rFonts w:asciiTheme="minorHAnsi" w:hAnsiTheme="minorHAnsi" w:cstheme="minorHAnsi"/>
          <w:lang w:val="sr-Cyrl-RS"/>
        </w:rPr>
        <w:t xml:space="preserve">бесповратних </w:t>
      </w:r>
      <w:r w:rsidR="00C13A09" w:rsidRPr="00B13BC0">
        <w:rPr>
          <w:rFonts w:asciiTheme="minorHAnsi" w:hAnsiTheme="minorHAnsi" w:cstheme="minorHAnsi"/>
          <w:lang w:val="sr-Cyrl-RS"/>
        </w:rPr>
        <w:t>средстава</w:t>
      </w:r>
      <w:r w:rsidRPr="00B13BC0">
        <w:rPr>
          <w:rFonts w:asciiTheme="minorHAnsi" w:hAnsiTheme="minorHAnsi" w:cstheme="minorHAnsi"/>
          <w:lang w:val="sr-Cyrl-RS"/>
        </w:rPr>
        <w:t xml:space="preserve"> </w:t>
      </w:r>
      <w:r w:rsidR="00EF48B1" w:rsidRPr="00B13BC0">
        <w:rPr>
          <w:rFonts w:asciiTheme="minorHAnsi" w:hAnsiTheme="minorHAnsi" w:cstheme="minorHAnsi"/>
          <w:lang w:val="sr-Cyrl-RS"/>
        </w:rPr>
        <w:t xml:space="preserve">који може бити одобрен једном </w:t>
      </w:r>
      <w:r w:rsidR="00C71D2F" w:rsidRPr="00B13BC0">
        <w:rPr>
          <w:rFonts w:asciiTheme="minorHAnsi" w:hAnsiTheme="minorHAnsi" w:cstheme="minorHAnsi"/>
          <w:lang w:val="sr-Cyrl-RS"/>
        </w:rPr>
        <w:t>П</w:t>
      </w:r>
      <w:r w:rsidR="00EF48B1" w:rsidRPr="00B13BC0">
        <w:rPr>
          <w:rFonts w:asciiTheme="minorHAnsi" w:hAnsiTheme="minorHAnsi" w:cstheme="minorHAnsi"/>
          <w:lang w:val="sr-Cyrl-RS"/>
        </w:rPr>
        <w:t>односиоцу пријаве</w:t>
      </w:r>
      <w:r w:rsidR="00D42D02" w:rsidRPr="00B13BC0">
        <w:rPr>
          <w:rFonts w:asciiTheme="minorHAnsi" w:hAnsiTheme="minorHAnsi" w:cstheme="minorHAnsi"/>
          <w:lang w:val="sr-Cyrl-RS"/>
        </w:rPr>
        <w:t xml:space="preserve"> </w:t>
      </w:r>
      <w:r w:rsidR="00EF48B1" w:rsidRPr="00B13BC0">
        <w:rPr>
          <w:rFonts w:asciiTheme="minorHAnsi" w:hAnsiTheme="minorHAnsi" w:cstheme="minorHAnsi"/>
          <w:lang w:val="sr-Cyrl-RS"/>
        </w:rPr>
        <w:t>износи</w:t>
      </w:r>
      <w:r w:rsidR="00D42D02" w:rsidRPr="00B13BC0">
        <w:rPr>
          <w:rFonts w:asciiTheme="minorHAnsi" w:hAnsiTheme="minorHAnsi" w:cstheme="minorHAnsi"/>
          <w:lang w:val="sr-Cyrl-RS"/>
        </w:rPr>
        <w:t xml:space="preserve"> до 50%</w:t>
      </w:r>
      <w:r w:rsidR="00EF48B1" w:rsidRPr="00B13BC0">
        <w:rPr>
          <w:rFonts w:asciiTheme="minorHAnsi" w:hAnsiTheme="minorHAnsi" w:cstheme="minorHAnsi"/>
          <w:lang w:val="sr-Cyrl-RS"/>
        </w:rPr>
        <w:t xml:space="preserve"> </w:t>
      </w:r>
      <w:r w:rsidR="00212D41" w:rsidRPr="00B13BC0">
        <w:rPr>
          <w:rFonts w:asciiTheme="minorHAnsi" w:hAnsiTheme="minorHAnsi" w:cstheme="minorHAnsi"/>
          <w:lang w:val="sr-Cyrl-RS"/>
        </w:rPr>
        <w:t xml:space="preserve">нето </w:t>
      </w:r>
      <w:r w:rsidR="00B36061" w:rsidRPr="00B13BC0">
        <w:rPr>
          <w:rFonts w:asciiTheme="minorHAnsi" w:hAnsiTheme="minorHAnsi" w:cstheme="minorHAnsi"/>
          <w:lang w:val="sr-Cyrl-RS"/>
        </w:rPr>
        <w:t xml:space="preserve">износа </w:t>
      </w:r>
      <w:r w:rsidR="00212D41" w:rsidRPr="00B13BC0">
        <w:rPr>
          <w:rFonts w:asciiTheme="minorHAnsi" w:hAnsiTheme="minorHAnsi" w:cstheme="minorHAnsi"/>
          <w:lang w:val="sr-Cyrl-RS"/>
        </w:rPr>
        <w:t>вредности опреме</w:t>
      </w:r>
      <w:r w:rsidR="00CA64F2" w:rsidRPr="00B13BC0">
        <w:rPr>
          <w:rFonts w:asciiTheme="minorHAnsi" w:hAnsiTheme="minorHAnsi" w:cstheme="minorHAnsi"/>
          <w:lang w:val="sr-Cyrl-RS"/>
        </w:rPr>
        <w:t xml:space="preserve"> која је предмет </w:t>
      </w:r>
      <w:r w:rsidR="00C71D2F" w:rsidRPr="00B13BC0">
        <w:rPr>
          <w:rFonts w:asciiTheme="minorHAnsi" w:hAnsiTheme="minorHAnsi" w:cstheme="minorHAnsi"/>
          <w:lang w:val="sr-Cyrl-RS"/>
        </w:rPr>
        <w:t>П</w:t>
      </w:r>
      <w:r w:rsidR="00CA64F2" w:rsidRPr="00B13BC0">
        <w:rPr>
          <w:rFonts w:asciiTheme="minorHAnsi" w:hAnsiTheme="minorHAnsi" w:cstheme="minorHAnsi"/>
          <w:lang w:val="sr-Cyrl-RS"/>
        </w:rPr>
        <w:t>ријаве</w:t>
      </w:r>
      <w:r w:rsidR="00D42D02" w:rsidRPr="00B13BC0">
        <w:rPr>
          <w:rFonts w:asciiTheme="minorHAnsi" w:hAnsiTheme="minorHAnsi" w:cstheme="minorHAnsi"/>
          <w:lang w:val="sr-Cyrl-RS"/>
        </w:rPr>
        <w:t>.</w:t>
      </w:r>
    </w:p>
    <w:p w14:paraId="4D064D43" w14:textId="1526D9FE" w:rsidR="00BC39D0" w:rsidRPr="0058487B" w:rsidRDefault="00CA64F2" w:rsidP="009744DF">
      <w:pPr>
        <w:spacing w:after="0" w:line="360" w:lineRule="auto"/>
        <w:contextualSpacing/>
        <w:jc w:val="both"/>
        <w:rPr>
          <w:rFonts w:asciiTheme="minorHAnsi" w:hAnsiTheme="minorHAnsi" w:cstheme="minorHAnsi"/>
          <w:lang w:val="sr-Cyrl-RS"/>
        </w:rPr>
      </w:pPr>
      <w:r w:rsidRPr="0058487B">
        <w:rPr>
          <w:rFonts w:asciiTheme="minorHAnsi" w:hAnsiTheme="minorHAnsi" w:cstheme="minorHAnsi"/>
          <w:lang w:val="sr-Cyrl-RS"/>
        </w:rPr>
        <w:lastRenderedPageBreak/>
        <w:t>Нето</w:t>
      </w:r>
      <w:r w:rsidR="00624CBF" w:rsidRPr="0058487B">
        <w:rPr>
          <w:rFonts w:asciiTheme="minorHAnsi" w:hAnsiTheme="minorHAnsi" w:cstheme="minorHAnsi"/>
          <w:lang w:val="sr-Cyrl-RS"/>
        </w:rPr>
        <w:t xml:space="preserve"> вредност опреме </w:t>
      </w:r>
      <w:r w:rsidR="00021DA9" w:rsidRPr="0058487B">
        <w:rPr>
          <w:rFonts w:asciiTheme="minorHAnsi" w:hAnsiTheme="minorHAnsi" w:cstheme="minorHAnsi"/>
          <w:lang w:val="sr-Cyrl-RS"/>
        </w:rPr>
        <w:t xml:space="preserve">не </w:t>
      </w:r>
      <w:r w:rsidR="002917BC" w:rsidRPr="0058487B">
        <w:rPr>
          <w:rFonts w:asciiTheme="minorHAnsi" w:hAnsiTheme="minorHAnsi" w:cstheme="minorHAnsi"/>
          <w:lang w:val="sr-Cyrl-RS"/>
        </w:rPr>
        <w:t xml:space="preserve">сме да буде мања од </w:t>
      </w:r>
      <w:r w:rsidR="007C138B" w:rsidRPr="0058487B">
        <w:rPr>
          <w:rFonts w:asciiTheme="minorHAnsi" w:hAnsiTheme="minorHAnsi" w:cstheme="minorHAnsi"/>
          <w:lang w:val="sr-Cyrl-RS"/>
        </w:rPr>
        <w:t>4</w:t>
      </w:r>
      <w:r w:rsidRPr="0058487B">
        <w:rPr>
          <w:rFonts w:asciiTheme="minorHAnsi" w:hAnsiTheme="minorHAnsi" w:cstheme="minorHAnsi"/>
          <w:lang w:val="sr-Cyrl-RS"/>
        </w:rPr>
        <w:t>.000.000,00 динара</w:t>
      </w:r>
      <w:r w:rsidR="008E70EC" w:rsidRPr="0058487B">
        <w:rPr>
          <w:rFonts w:asciiTheme="minorHAnsi" w:hAnsiTheme="minorHAnsi" w:cstheme="minorHAnsi"/>
          <w:lang w:val="sr-Cyrl-RS"/>
        </w:rPr>
        <w:t xml:space="preserve"> </w:t>
      </w:r>
      <w:r w:rsidR="00624CBF" w:rsidRPr="0058487B">
        <w:rPr>
          <w:rFonts w:asciiTheme="minorHAnsi" w:hAnsiTheme="minorHAnsi" w:cstheme="minorHAnsi"/>
          <w:lang w:val="sr-Cyrl-RS"/>
        </w:rPr>
        <w:t>без урачунатог ПДВ</w:t>
      </w:r>
      <w:r w:rsidR="002917BC" w:rsidRPr="0058487B">
        <w:rPr>
          <w:rFonts w:asciiTheme="minorHAnsi" w:hAnsiTheme="minorHAnsi" w:cstheme="minorHAnsi"/>
          <w:lang w:val="sr-Cyrl-RS"/>
        </w:rPr>
        <w:t>-</w:t>
      </w:r>
      <w:r w:rsidR="00624CBF" w:rsidRPr="0058487B">
        <w:rPr>
          <w:rFonts w:asciiTheme="minorHAnsi" w:hAnsiTheme="minorHAnsi" w:cstheme="minorHAnsi"/>
          <w:lang w:val="sr-Cyrl-RS"/>
        </w:rPr>
        <w:t>а</w:t>
      </w:r>
      <w:r w:rsidR="002917BC" w:rsidRPr="0058487B">
        <w:rPr>
          <w:rFonts w:asciiTheme="minorHAnsi" w:hAnsiTheme="minorHAnsi" w:cstheme="minorHAnsi"/>
          <w:lang w:val="sr-Cyrl-RS"/>
        </w:rPr>
        <w:t xml:space="preserve">, зависних трошкова набавке, </w:t>
      </w:r>
      <w:r w:rsidR="00F96478" w:rsidRPr="0058487B">
        <w:rPr>
          <w:rFonts w:asciiTheme="minorHAnsi" w:hAnsiTheme="minorHAnsi" w:cstheme="minorHAnsi"/>
          <w:lang w:val="sr-Cyrl-RS"/>
        </w:rPr>
        <w:t xml:space="preserve">транспорта, </w:t>
      </w:r>
      <w:r w:rsidR="00021DA9" w:rsidRPr="0058487B">
        <w:rPr>
          <w:rFonts w:asciiTheme="minorHAnsi" w:hAnsiTheme="minorHAnsi" w:cstheme="minorHAnsi"/>
          <w:lang w:val="sr-Cyrl-RS"/>
        </w:rPr>
        <w:t>т</w:t>
      </w:r>
      <w:r w:rsidR="00A326D6" w:rsidRPr="0058487B">
        <w:rPr>
          <w:rFonts w:asciiTheme="minorHAnsi" w:hAnsiTheme="minorHAnsi" w:cstheme="minorHAnsi"/>
          <w:lang w:val="sr-Cyrl-RS"/>
        </w:rPr>
        <w:t>рошкова монтаже, пуштања у рад</w:t>
      </w:r>
      <w:r w:rsidR="00021DA9" w:rsidRPr="0058487B">
        <w:rPr>
          <w:rFonts w:asciiTheme="minorHAnsi" w:hAnsiTheme="minorHAnsi" w:cstheme="minorHAnsi"/>
          <w:lang w:val="sr-Cyrl-RS"/>
        </w:rPr>
        <w:t>,</w:t>
      </w:r>
      <w:r w:rsidR="004201C7" w:rsidRPr="0058487B">
        <w:rPr>
          <w:rFonts w:asciiTheme="minorHAnsi" w:hAnsiTheme="minorHAnsi" w:cstheme="minorHAnsi"/>
          <w:lang w:val="sr-Cyrl-RS"/>
        </w:rPr>
        <w:t xml:space="preserve"> трошкова обуке </w:t>
      </w:r>
      <w:r w:rsidR="007B1592" w:rsidRPr="0058487B">
        <w:rPr>
          <w:rFonts w:asciiTheme="minorHAnsi" w:hAnsiTheme="minorHAnsi" w:cstheme="minorHAnsi"/>
          <w:lang w:val="sr-Cyrl-RS"/>
        </w:rPr>
        <w:t>за коришћење, трошкова царињења</w:t>
      </w:r>
      <w:r w:rsidRPr="0058487B">
        <w:rPr>
          <w:rFonts w:asciiTheme="minorHAnsi" w:hAnsiTheme="minorHAnsi" w:cstheme="minorHAnsi"/>
          <w:lang w:val="sr-Cyrl-RS"/>
        </w:rPr>
        <w:t xml:space="preserve"> и осталих зависних трошкова</w:t>
      </w:r>
      <w:r w:rsidR="004201C7" w:rsidRPr="0058487B">
        <w:rPr>
          <w:rFonts w:asciiTheme="minorHAnsi" w:hAnsiTheme="minorHAnsi" w:cstheme="minorHAnsi"/>
          <w:lang w:val="sr-Cyrl-RS"/>
        </w:rPr>
        <w:t>.</w:t>
      </w:r>
    </w:p>
    <w:p w14:paraId="6D7D64DE" w14:textId="77777777" w:rsidR="006E1C8C" w:rsidRPr="00B13BC0" w:rsidRDefault="006E1C8C" w:rsidP="00B02B08">
      <w:pPr>
        <w:spacing w:after="0" w:line="360" w:lineRule="auto"/>
        <w:contextualSpacing/>
        <w:jc w:val="both"/>
        <w:rPr>
          <w:rFonts w:asciiTheme="minorHAnsi" w:hAnsiTheme="minorHAnsi" w:cstheme="minorHAnsi"/>
          <w:lang w:val="sr-Cyrl-RS"/>
        </w:rPr>
      </w:pPr>
    </w:p>
    <w:p w14:paraId="7E939AA5" w14:textId="7FA0B1D6" w:rsidR="006E1C8C" w:rsidRPr="00B13BC0" w:rsidRDefault="006E1C8C" w:rsidP="00B02B08">
      <w:pPr>
        <w:spacing w:after="0" w:line="360" w:lineRule="auto"/>
        <w:contextualSpacing/>
        <w:jc w:val="center"/>
        <w:rPr>
          <w:rFonts w:asciiTheme="minorHAnsi" w:hAnsiTheme="minorHAnsi" w:cstheme="minorHAnsi"/>
          <w:b/>
          <w:lang w:val="sr-Cyrl-RS"/>
        </w:rPr>
      </w:pPr>
      <w:r w:rsidRPr="00B13BC0">
        <w:rPr>
          <w:rFonts w:asciiTheme="minorHAnsi" w:hAnsiTheme="minorHAnsi" w:cstheme="minorHAnsi"/>
          <w:b/>
          <w:lang w:val="sr-Cyrl-RS"/>
        </w:rPr>
        <w:t>Члан 5.</w:t>
      </w:r>
    </w:p>
    <w:p w14:paraId="16DFEEC6" w14:textId="5D85225D" w:rsidR="00BF78EA" w:rsidRPr="00B13BC0" w:rsidRDefault="00533532" w:rsidP="00573870">
      <w:pPr>
        <w:spacing w:after="0" w:line="360" w:lineRule="auto"/>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Подносилац пријаве</w:t>
      </w:r>
      <w:r w:rsidR="00397739" w:rsidRPr="00B13BC0">
        <w:rPr>
          <w:rFonts w:asciiTheme="minorHAnsi" w:eastAsia="Times New Roman" w:hAnsiTheme="minorHAnsi" w:cstheme="minorHAnsi"/>
          <w:lang w:val="sr-Cyrl-RS" w:eastAsia="sr-Latn-RS"/>
        </w:rPr>
        <w:t xml:space="preserve"> може поднети само једну </w:t>
      </w:r>
      <w:r w:rsidR="00C71D2F" w:rsidRPr="00B13BC0">
        <w:rPr>
          <w:rFonts w:asciiTheme="minorHAnsi" w:eastAsia="Times New Roman" w:hAnsiTheme="minorHAnsi" w:cstheme="minorHAnsi"/>
          <w:lang w:val="sr-Cyrl-RS" w:eastAsia="sr-Latn-RS"/>
        </w:rPr>
        <w:t>П</w:t>
      </w:r>
      <w:r w:rsidR="00397739" w:rsidRPr="00B13BC0">
        <w:rPr>
          <w:rFonts w:asciiTheme="minorHAnsi" w:eastAsia="Times New Roman" w:hAnsiTheme="minorHAnsi" w:cstheme="minorHAnsi"/>
          <w:lang w:val="sr-Cyrl-RS" w:eastAsia="sr-Latn-RS"/>
        </w:rPr>
        <w:t>ријаву по Конкурсу</w:t>
      </w:r>
      <w:r w:rsidR="000E0F73" w:rsidRPr="00B13BC0">
        <w:rPr>
          <w:rFonts w:asciiTheme="minorHAnsi" w:eastAsia="Times New Roman" w:hAnsiTheme="minorHAnsi" w:cstheme="minorHAnsi"/>
          <w:lang w:val="sr-Cyrl-RS" w:eastAsia="sr-Latn-RS"/>
        </w:rPr>
        <w:t xml:space="preserve">, односно није дозвољено да </w:t>
      </w:r>
      <w:r w:rsidR="00F96478" w:rsidRPr="00B13BC0">
        <w:rPr>
          <w:rFonts w:asciiTheme="minorHAnsi" w:eastAsia="Times New Roman" w:hAnsiTheme="minorHAnsi" w:cstheme="minorHAnsi"/>
          <w:lang w:val="sr-Cyrl-RS" w:eastAsia="sr-Latn-RS"/>
        </w:rPr>
        <w:t xml:space="preserve">један </w:t>
      </w:r>
      <w:r w:rsidR="000E0F73" w:rsidRPr="00B13BC0">
        <w:rPr>
          <w:rFonts w:asciiTheme="minorHAnsi" w:eastAsia="Times New Roman" w:hAnsiTheme="minorHAnsi" w:cstheme="minorHAnsi"/>
          <w:lang w:val="sr-Cyrl-RS" w:eastAsia="sr-Latn-RS"/>
        </w:rPr>
        <w:t>подносилац пријаве п</w:t>
      </w:r>
      <w:r w:rsidR="00112E99" w:rsidRPr="00B13BC0">
        <w:rPr>
          <w:rFonts w:asciiTheme="minorHAnsi" w:eastAsia="Times New Roman" w:hAnsiTheme="minorHAnsi" w:cstheme="minorHAnsi"/>
          <w:lang w:val="sr-Cyrl-RS" w:eastAsia="sr-Latn-RS"/>
        </w:rPr>
        <w:t>однесе пријаву за обе компонент</w:t>
      </w:r>
      <w:r w:rsidR="000E0F73" w:rsidRPr="00B13BC0">
        <w:rPr>
          <w:rFonts w:asciiTheme="minorHAnsi" w:eastAsia="Times New Roman" w:hAnsiTheme="minorHAnsi" w:cstheme="minorHAnsi"/>
          <w:lang w:val="sr-Cyrl-RS" w:eastAsia="sr-Latn-RS"/>
        </w:rPr>
        <w:t>е Конкурса</w:t>
      </w:r>
      <w:r w:rsidR="00397739" w:rsidRPr="00B13BC0">
        <w:rPr>
          <w:rFonts w:asciiTheme="minorHAnsi" w:eastAsia="Times New Roman" w:hAnsiTheme="minorHAnsi" w:cstheme="minorHAnsi"/>
          <w:lang w:val="sr-Cyrl-RS" w:eastAsia="sr-Latn-RS"/>
        </w:rPr>
        <w:t>.</w:t>
      </w:r>
    </w:p>
    <w:p w14:paraId="297C26D0" w14:textId="1554BFA1" w:rsidR="00B41612" w:rsidRPr="00B13BC0" w:rsidRDefault="00B41612" w:rsidP="00B41612">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Подносилац пријаве је дужан да за реализацију инвестиционог пројекта обезбеди учешће од најмање 25% оправданих трошкова из сопствених средстава или из других извора који не садрже државну помоћ. </w:t>
      </w:r>
    </w:p>
    <w:p w14:paraId="17BD7003" w14:textId="77777777" w:rsidR="004A1A47" w:rsidRPr="00B13BC0" w:rsidRDefault="004A1A47" w:rsidP="007C138B">
      <w:pPr>
        <w:pStyle w:val="bold"/>
        <w:spacing w:beforeAutospacing="0" w:after="0" w:afterAutospacing="0" w:line="360" w:lineRule="auto"/>
        <w:rPr>
          <w:rFonts w:asciiTheme="minorHAnsi" w:hAnsiTheme="minorHAnsi" w:cstheme="minorHAnsi"/>
          <w:sz w:val="22"/>
          <w:szCs w:val="22"/>
          <w:lang w:val="sr-Cyrl-RS"/>
        </w:rPr>
      </w:pPr>
    </w:p>
    <w:p w14:paraId="05D2869C" w14:textId="49458811" w:rsidR="006E1C8C" w:rsidRPr="00B13BC0" w:rsidRDefault="006E1C8C" w:rsidP="0028711C">
      <w:pPr>
        <w:pStyle w:val="bold"/>
        <w:spacing w:beforeAutospacing="0" w:after="0" w:afterAutospacing="0" w:line="360" w:lineRule="auto"/>
        <w:jc w:val="center"/>
        <w:rPr>
          <w:rFonts w:asciiTheme="minorHAnsi" w:hAnsiTheme="minorHAnsi" w:cstheme="minorHAnsi"/>
          <w:sz w:val="22"/>
          <w:szCs w:val="22"/>
          <w:lang w:val="sr-Cyrl-RS"/>
        </w:rPr>
      </w:pPr>
      <w:r w:rsidRPr="00B13BC0">
        <w:rPr>
          <w:rFonts w:asciiTheme="minorHAnsi" w:hAnsiTheme="minorHAnsi" w:cstheme="minorHAnsi"/>
          <w:sz w:val="22"/>
          <w:szCs w:val="22"/>
          <w:lang w:val="sr-Cyrl-RS"/>
        </w:rPr>
        <w:t>Право на учешће</w:t>
      </w:r>
      <w:r w:rsidR="00EF7DA6" w:rsidRPr="00B13BC0">
        <w:rPr>
          <w:rFonts w:asciiTheme="minorHAnsi" w:hAnsiTheme="minorHAnsi" w:cstheme="minorHAnsi"/>
          <w:sz w:val="22"/>
          <w:szCs w:val="22"/>
          <w:lang w:val="sr-Cyrl-RS"/>
        </w:rPr>
        <w:t xml:space="preserve"> у поступку доделе</w:t>
      </w:r>
      <w:r w:rsidR="00C71D2F" w:rsidRPr="00B13BC0">
        <w:rPr>
          <w:rFonts w:asciiTheme="minorHAnsi" w:hAnsiTheme="minorHAnsi" w:cstheme="minorHAnsi"/>
          <w:sz w:val="22"/>
          <w:szCs w:val="22"/>
          <w:lang w:val="sr-Cyrl-RS"/>
        </w:rPr>
        <w:t xml:space="preserve"> бесповратних</w:t>
      </w:r>
      <w:r w:rsidR="00EF7DA6" w:rsidRPr="00B13BC0">
        <w:rPr>
          <w:rFonts w:asciiTheme="minorHAnsi" w:hAnsiTheme="minorHAnsi" w:cstheme="minorHAnsi"/>
          <w:sz w:val="22"/>
          <w:szCs w:val="22"/>
          <w:lang w:val="sr-Cyrl-RS"/>
        </w:rPr>
        <w:t xml:space="preserve"> средстава</w:t>
      </w:r>
    </w:p>
    <w:p w14:paraId="3511C580" w14:textId="29365B55" w:rsidR="006E1C8C" w:rsidRPr="00B13BC0" w:rsidRDefault="00EF7DA6" w:rsidP="00B02B08">
      <w:pPr>
        <w:pStyle w:val="clan"/>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Члан</w:t>
      </w:r>
      <w:r w:rsidR="00624CBF" w:rsidRPr="00B13BC0">
        <w:rPr>
          <w:rFonts w:asciiTheme="minorHAnsi" w:hAnsiTheme="minorHAnsi" w:cstheme="minorHAnsi"/>
          <w:b/>
          <w:sz w:val="22"/>
          <w:szCs w:val="22"/>
          <w:lang w:val="sr-Cyrl-RS"/>
        </w:rPr>
        <w:t xml:space="preserve"> </w:t>
      </w:r>
      <w:r w:rsidR="006E1C8C" w:rsidRPr="00B13BC0">
        <w:rPr>
          <w:rFonts w:asciiTheme="minorHAnsi" w:hAnsiTheme="minorHAnsi" w:cstheme="minorHAnsi"/>
          <w:b/>
          <w:sz w:val="22"/>
          <w:szCs w:val="22"/>
          <w:lang w:val="sr-Cyrl-RS"/>
        </w:rPr>
        <w:t>6</w:t>
      </w:r>
      <w:r w:rsidRPr="00B13BC0">
        <w:rPr>
          <w:rFonts w:asciiTheme="minorHAnsi" w:hAnsiTheme="minorHAnsi" w:cstheme="minorHAnsi"/>
          <w:b/>
          <w:sz w:val="22"/>
          <w:szCs w:val="22"/>
          <w:lang w:val="sr-Cyrl-RS"/>
        </w:rPr>
        <w:t>.</w:t>
      </w:r>
    </w:p>
    <w:p w14:paraId="64F2FC47" w14:textId="5EEEDEE3" w:rsidR="00EF7DA6" w:rsidRPr="00B13BC0" w:rsidRDefault="006E1C8C"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Право на учешће</w:t>
      </w:r>
      <w:r w:rsidR="00EF7DA6" w:rsidRPr="00B13BC0">
        <w:rPr>
          <w:rFonts w:asciiTheme="minorHAnsi" w:hAnsiTheme="minorHAnsi" w:cstheme="minorHAnsi"/>
          <w:sz w:val="22"/>
          <w:szCs w:val="22"/>
          <w:lang w:val="sr-Cyrl-RS"/>
        </w:rPr>
        <w:t xml:space="preserve"> у поступку доделе</w:t>
      </w:r>
      <w:r w:rsidR="00C71D2F" w:rsidRPr="00B13BC0">
        <w:rPr>
          <w:rFonts w:asciiTheme="minorHAnsi" w:hAnsiTheme="minorHAnsi" w:cstheme="minorHAnsi"/>
          <w:sz w:val="22"/>
          <w:szCs w:val="22"/>
          <w:lang w:val="sr-Cyrl-RS"/>
        </w:rPr>
        <w:t xml:space="preserve"> бесповратних</w:t>
      </w:r>
      <w:r w:rsidR="00EF7DA6" w:rsidRPr="00B13BC0">
        <w:rPr>
          <w:rFonts w:asciiTheme="minorHAnsi" w:hAnsiTheme="minorHAnsi" w:cstheme="minorHAnsi"/>
          <w:sz w:val="22"/>
          <w:szCs w:val="22"/>
          <w:lang w:val="sr-Cyrl-RS"/>
        </w:rPr>
        <w:t xml:space="preserve"> средстава</w:t>
      </w:r>
      <w:r w:rsidR="00B41612" w:rsidRPr="00B13BC0">
        <w:rPr>
          <w:rFonts w:asciiTheme="minorHAnsi" w:hAnsiTheme="minorHAnsi" w:cstheme="minorHAnsi"/>
          <w:sz w:val="22"/>
          <w:szCs w:val="22"/>
          <w:lang w:val="sr-Cyrl-RS"/>
        </w:rPr>
        <w:t xml:space="preserve">, односно право на доделу </w:t>
      </w:r>
      <w:r w:rsidR="003A05D4" w:rsidRPr="00B13BC0">
        <w:rPr>
          <w:rFonts w:asciiTheme="minorHAnsi" w:hAnsiTheme="minorHAnsi" w:cstheme="minorHAnsi"/>
          <w:sz w:val="22"/>
          <w:szCs w:val="22"/>
          <w:lang w:val="sr-Cyrl-RS"/>
        </w:rPr>
        <w:t>бесповратних</w:t>
      </w:r>
      <w:r w:rsidR="00B41612" w:rsidRPr="00B13BC0">
        <w:rPr>
          <w:rFonts w:asciiTheme="minorHAnsi" w:hAnsiTheme="minorHAnsi" w:cstheme="minorHAnsi"/>
          <w:sz w:val="22"/>
          <w:szCs w:val="22"/>
          <w:lang w:val="sr-Cyrl-RS"/>
        </w:rPr>
        <w:t xml:space="preserve"> средстава</w:t>
      </w:r>
      <w:r w:rsidR="00EF7DA6" w:rsidRPr="00B13BC0">
        <w:rPr>
          <w:rFonts w:asciiTheme="minorHAnsi" w:hAnsiTheme="minorHAnsi" w:cstheme="minorHAnsi"/>
          <w:sz w:val="22"/>
          <w:szCs w:val="22"/>
          <w:lang w:val="sr-Cyrl-RS"/>
        </w:rPr>
        <w:t xml:space="preserve"> имају </w:t>
      </w:r>
      <w:r w:rsidR="00624CBF" w:rsidRPr="00B13BC0">
        <w:rPr>
          <w:rFonts w:asciiTheme="minorHAnsi" w:hAnsiTheme="minorHAnsi" w:cstheme="minorHAnsi"/>
          <w:sz w:val="22"/>
          <w:szCs w:val="22"/>
          <w:lang w:val="sr-Cyrl-RS"/>
        </w:rPr>
        <w:t xml:space="preserve">привредна друштва </w:t>
      </w:r>
      <w:r w:rsidR="000E0F73" w:rsidRPr="00B13BC0">
        <w:rPr>
          <w:rFonts w:asciiTheme="minorHAnsi" w:hAnsiTheme="minorHAnsi" w:cstheme="minorHAnsi"/>
          <w:sz w:val="22"/>
          <w:szCs w:val="22"/>
          <w:lang w:val="sr-Cyrl-RS"/>
        </w:rPr>
        <w:t xml:space="preserve">која </w:t>
      </w:r>
      <w:r w:rsidR="00A5708C" w:rsidRPr="00B13BC0">
        <w:rPr>
          <w:rFonts w:asciiTheme="minorHAnsi" w:hAnsiTheme="minorHAnsi" w:cstheme="minorHAnsi"/>
          <w:sz w:val="22"/>
          <w:szCs w:val="22"/>
          <w:lang w:val="sr-Cyrl-RS"/>
        </w:rPr>
        <w:t xml:space="preserve">се пре почетка реализације инвестиционог пројекта пријаве за доделу бесповратних средстава и која </w:t>
      </w:r>
      <w:r w:rsidR="000E0F73" w:rsidRPr="00B13BC0">
        <w:rPr>
          <w:rFonts w:asciiTheme="minorHAnsi" w:hAnsiTheme="minorHAnsi" w:cstheme="minorHAnsi"/>
          <w:sz w:val="22"/>
          <w:szCs w:val="22"/>
          <w:lang w:val="sr-Cyrl-RS"/>
        </w:rPr>
        <w:t xml:space="preserve">испуњавају услове </w:t>
      </w:r>
      <w:r w:rsidR="00633218" w:rsidRPr="00B13BC0">
        <w:rPr>
          <w:rFonts w:asciiTheme="minorHAnsi" w:hAnsiTheme="minorHAnsi" w:cstheme="minorHAnsi"/>
          <w:sz w:val="22"/>
          <w:szCs w:val="22"/>
          <w:lang w:val="sr-Cyrl-RS"/>
        </w:rPr>
        <w:t>предвиђене</w:t>
      </w:r>
      <w:r w:rsidR="00EF7DA6" w:rsidRPr="00B13BC0">
        <w:rPr>
          <w:rFonts w:asciiTheme="minorHAnsi" w:hAnsiTheme="minorHAnsi" w:cstheme="minorHAnsi"/>
          <w:sz w:val="22"/>
          <w:szCs w:val="22"/>
          <w:lang w:val="sr-Cyrl-RS"/>
        </w:rPr>
        <w:t xml:space="preserve"> </w:t>
      </w:r>
      <w:r w:rsidR="00E023C9" w:rsidRPr="00B13BC0">
        <w:rPr>
          <w:rFonts w:asciiTheme="minorHAnsi" w:hAnsiTheme="minorHAnsi" w:cstheme="minorHAnsi"/>
          <w:sz w:val="22"/>
          <w:szCs w:val="22"/>
          <w:lang w:val="sr-Cyrl-RS"/>
        </w:rPr>
        <w:t xml:space="preserve">прописима којима се уређују правила за доделу државне помоћи, </w:t>
      </w:r>
      <w:r w:rsidRPr="00B13BC0">
        <w:rPr>
          <w:rFonts w:asciiTheme="minorHAnsi" w:hAnsiTheme="minorHAnsi" w:cstheme="minorHAnsi"/>
          <w:sz w:val="22"/>
          <w:szCs w:val="22"/>
          <w:lang w:val="sr-Cyrl-RS"/>
        </w:rPr>
        <w:t>овим Правилником</w:t>
      </w:r>
      <w:r w:rsidR="00B41612" w:rsidRPr="00B13BC0">
        <w:rPr>
          <w:rFonts w:asciiTheme="minorHAnsi" w:hAnsiTheme="minorHAnsi" w:cstheme="minorHAnsi"/>
          <w:sz w:val="22"/>
          <w:szCs w:val="22"/>
          <w:lang w:val="sr-Cyrl-RS"/>
        </w:rPr>
        <w:t xml:space="preserve"> и</w:t>
      </w:r>
      <w:r w:rsidRPr="00B13BC0">
        <w:rPr>
          <w:rFonts w:asciiTheme="minorHAnsi" w:hAnsiTheme="minorHAnsi" w:cstheme="minorHAnsi"/>
          <w:sz w:val="22"/>
          <w:szCs w:val="22"/>
          <w:lang w:val="sr-Cyrl-RS"/>
        </w:rPr>
        <w:t xml:space="preserve"> Конкурсом</w:t>
      </w:r>
      <w:r w:rsidR="00B41612" w:rsidRPr="00B13BC0">
        <w:rPr>
          <w:rFonts w:asciiTheme="minorHAnsi" w:hAnsiTheme="minorHAnsi" w:cstheme="minorHAnsi"/>
          <w:sz w:val="22"/>
          <w:szCs w:val="22"/>
          <w:lang w:val="sr-Cyrl-RS"/>
        </w:rPr>
        <w:t>, односно привредна друштва:</w:t>
      </w:r>
    </w:p>
    <w:p w14:paraId="008381C2" w14:textId="3A502733" w:rsidR="000E0F73" w:rsidRPr="00B13BC0" w:rsidRDefault="000E0F73"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која имају седиште на територији јединице локалне самоуправе из АП Војводине, при чему и место реализације инвестиционог пројекта мора бити на територији јединице локалне самоуправе из АП Војводине;</w:t>
      </w:r>
    </w:p>
    <w:p w14:paraId="1A0CBEE4" w14:textId="10657E79" w:rsidR="007C138B" w:rsidRPr="0058487B" w:rsidRDefault="007C138B"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која су основана најкасније 1.9.2021. године;</w:t>
      </w:r>
    </w:p>
    <w:p w14:paraId="20FA4FFA" w14:textId="7A0DC428" w:rsidR="007C138B" w:rsidRPr="0058487B" w:rsidRDefault="007C138B"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кој</w:t>
      </w:r>
      <w:r w:rsidR="004D1BB4" w:rsidRPr="0058487B">
        <w:rPr>
          <w:rFonts w:asciiTheme="minorHAnsi" w:eastAsia="Times New Roman" w:hAnsiTheme="minorHAnsi" w:cstheme="minorHAnsi"/>
          <w:lang w:val="sr-Cyrl-RS" w:eastAsia="sr-Latn-RS"/>
        </w:rPr>
        <w:t>а су микро, мала и средња правна лица према Финансијском извештају за 2022. године и чији нити један од чланова, односно оснивача, без обзира на проценат удела, није разврстан као велико правно лице према Финансијском извештају за 2022. годину или класификована као мултинационална компанија према одредбама овог Конкурса;</w:t>
      </w:r>
    </w:p>
    <w:p w14:paraId="211676BB" w14:textId="77777777" w:rsidR="003A05D4" w:rsidRPr="00B13BC0" w:rsidRDefault="00F3584A" w:rsidP="00F3584A">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која у тренутку објаве Конкурса имају регистровану претежну делатност или регистрован огранак за обављање делатности из</w:t>
      </w:r>
    </w:p>
    <w:p w14:paraId="519BAFAF" w14:textId="7F58CCEA" w:rsidR="00F3584A" w:rsidRPr="00B13BC0" w:rsidRDefault="003A05D4" w:rsidP="003A05D4">
      <w:pPr>
        <w:spacing w:after="0" w:line="360" w:lineRule="auto"/>
        <w:ind w:left="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A.</w:t>
      </w:r>
      <w:r w:rsidR="00F3584A" w:rsidRPr="00B13BC0">
        <w:rPr>
          <w:rFonts w:asciiTheme="minorHAnsi" w:eastAsia="Times New Roman" w:hAnsiTheme="minorHAnsi" w:cstheme="minorHAnsi"/>
          <w:lang w:val="sr-Cyrl-RS" w:eastAsia="sr-Latn-RS"/>
        </w:rPr>
        <w:t xml:space="preserve"> </w:t>
      </w:r>
      <w:r w:rsidR="00F3584A" w:rsidRPr="00B13BC0">
        <w:rPr>
          <w:rFonts w:asciiTheme="minorHAnsi" w:eastAsia="Times New Roman" w:hAnsiTheme="minorHAnsi" w:cstheme="minorHAnsi"/>
          <w:b/>
          <w:u w:val="single"/>
          <w:lang w:val="sr-Cyrl-RS" w:eastAsia="sr-Latn-RS"/>
        </w:rPr>
        <w:t>сектора Ц – Прерађивачка индустрија</w:t>
      </w:r>
      <w:r w:rsidR="00F3584A" w:rsidRPr="00B13BC0">
        <w:rPr>
          <w:rFonts w:asciiTheme="minorHAnsi" w:eastAsia="Times New Roman" w:hAnsiTheme="minorHAnsi" w:cstheme="minorHAnsi"/>
          <w:lang w:val="sr-Cyrl-RS" w:eastAsia="sr-Latn-RS"/>
        </w:rPr>
        <w:t xml:space="preserve">, </w:t>
      </w:r>
      <w:r w:rsidR="00F3584A" w:rsidRPr="00B13BC0">
        <w:rPr>
          <w:rFonts w:asciiTheme="minorHAnsi" w:eastAsia="Times New Roman" w:hAnsiTheme="minorHAnsi" w:cstheme="minorHAnsi"/>
          <w:b/>
          <w:u w:val="single"/>
          <w:lang w:val="sr-Cyrl-RS" w:eastAsia="sr-Latn-RS"/>
        </w:rPr>
        <w:t>ОСИМ</w:t>
      </w:r>
      <w:r w:rsidR="00F3584A" w:rsidRPr="00B13BC0">
        <w:rPr>
          <w:rFonts w:asciiTheme="minorHAnsi" w:eastAsia="Times New Roman" w:hAnsiTheme="minorHAnsi" w:cstheme="minorHAnsi"/>
          <w:lang w:val="sr-Cyrl-RS" w:eastAsia="sr-Latn-RS"/>
        </w:rPr>
        <w:t xml:space="preserve">: </w:t>
      </w:r>
    </w:p>
    <w:p w14:paraId="5CAFC0A3" w14:textId="77777777" w:rsidR="00F3584A" w:rsidRPr="00B13BC0" w:rsidRDefault="00F3584A" w:rsidP="00F3584A">
      <w:pPr>
        <w:numPr>
          <w:ilvl w:val="0"/>
          <w:numId w:val="25"/>
        </w:numPr>
        <w:spacing w:after="0" w:line="360" w:lineRule="auto"/>
        <w:ind w:left="2127"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Област 12 Производња дуванских производа</w:t>
      </w:r>
    </w:p>
    <w:p w14:paraId="48F53DD5" w14:textId="77777777" w:rsidR="00F3584A" w:rsidRPr="00B13BC0" w:rsidRDefault="00F3584A" w:rsidP="00F3584A">
      <w:pPr>
        <w:numPr>
          <w:ilvl w:val="0"/>
          <w:numId w:val="25"/>
        </w:numPr>
        <w:spacing w:after="0" w:line="360" w:lineRule="auto"/>
        <w:ind w:left="2127"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Грана 18.2 Умножавање снимљених записа</w:t>
      </w:r>
    </w:p>
    <w:p w14:paraId="0351F2A5" w14:textId="180EB1D9" w:rsidR="00F3584A" w:rsidRPr="00B13BC0" w:rsidRDefault="00F3584A" w:rsidP="00F3584A">
      <w:pPr>
        <w:numPr>
          <w:ilvl w:val="0"/>
          <w:numId w:val="25"/>
        </w:numPr>
        <w:spacing w:after="0" w:line="360" w:lineRule="auto"/>
        <w:ind w:left="2127"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Област 19 Производња кокса и дер</w:t>
      </w:r>
      <w:r w:rsidR="00B525E2" w:rsidRPr="00B13BC0">
        <w:rPr>
          <w:rFonts w:asciiTheme="minorHAnsi" w:eastAsia="Times New Roman" w:hAnsiTheme="minorHAnsi" w:cstheme="minorHAnsi"/>
          <w:lang w:val="sr-Cyrl-RS" w:eastAsia="sr-Latn-RS"/>
        </w:rPr>
        <w:t>и</w:t>
      </w:r>
      <w:r w:rsidRPr="00B13BC0">
        <w:rPr>
          <w:rFonts w:asciiTheme="minorHAnsi" w:eastAsia="Times New Roman" w:hAnsiTheme="minorHAnsi" w:cstheme="minorHAnsi"/>
          <w:lang w:val="sr-Cyrl-RS" w:eastAsia="sr-Latn-RS"/>
        </w:rPr>
        <w:t>вата нафте</w:t>
      </w:r>
    </w:p>
    <w:p w14:paraId="79D64462" w14:textId="77777777" w:rsidR="00F3584A" w:rsidRPr="00B13BC0" w:rsidRDefault="00F3584A" w:rsidP="00F3584A">
      <w:pPr>
        <w:numPr>
          <w:ilvl w:val="0"/>
          <w:numId w:val="25"/>
        </w:numPr>
        <w:spacing w:after="0" w:line="360" w:lineRule="auto"/>
        <w:ind w:left="2127"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Шифра 20.51 Производња експлозива</w:t>
      </w:r>
    </w:p>
    <w:p w14:paraId="2C0A5665" w14:textId="77777777" w:rsidR="00F3584A" w:rsidRPr="00B13BC0" w:rsidRDefault="00F3584A" w:rsidP="00F3584A">
      <w:pPr>
        <w:numPr>
          <w:ilvl w:val="0"/>
          <w:numId w:val="25"/>
        </w:numPr>
        <w:spacing w:after="0" w:line="360" w:lineRule="auto"/>
        <w:ind w:left="2127"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Шифра 20.60 Производња вештачких влакана</w:t>
      </w:r>
    </w:p>
    <w:p w14:paraId="23A135BD" w14:textId="77777777" w:rsidR="00F3584A" w:rsidRPr="00B13BC0" w:rsidRDefault="00F3584A" w:rsidP="00F3584A">
      <w:pPr>
        <w:numPr>
          <w:ilvl w:val="0"/>
          <w:numId w:val="25"/>
        </w:numPr>
        <w:spacing w:after="0" w:line="360" w:lineRule="auto"/>
        <w:ind w:left="2127"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lastRenderedPageBreak/>
        <w:t>Шифра 24.10 Производња сировог гвожђа, челика и феролегура</w:t>
      </w:r>
    </w:p>
    <w:p w14:paraId="7A974D5A" w14:textId="77777777" w:rsidR="00F3584A" w:rsidRPr="00B13BC0" w:rsidRDefault="00F3584A" w:rsidP="00F3584A">
      <w:pPr>
        <w:numPr>
          <w:ilvl w:val="0"/>
          <w:numId w:val="25"/>
        </w:numPr>
        <w:spacing w:after="0" w:line="360" w:lineRule="auto"/>
        <w:ind w:left="2127"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Шифра 24.46 Производња нуклеарног горива</w:t>
      </w:r>
    </w:p>
    <w:p w14:paraId="197F70A8" w14:textId="77777777" w:rsidR="00F3584A" w:rsidRPr="00B13BC0" w:rsidRDefault="00F3584A" w:rsidP="00F3584A">
      <w:pPr>
        <w:numPr>
          <w:ilvl w:val="0"/>
          <w:numId w:val="25"/>
        </w:numPr>
        <w:spacing w:after="0" w:line="360" w:lineRule="auto"/>
        <w:ind w:left="2127"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Шифра 25.40 Производња оружја и муниције</w:t>
      </w:r>
    </w:p>
    <w:p w14:paraId="4911935B" w14:textId="77777777" w:rsidR="00F3584A" w:rsidRPr="00B13BC0" w:rsidRDefault="00F3584A" w:rsidP="00F3584A">
      <w:pPr>
        <w:numPr>
          <w:ilvl w:val="0"/>
          <w:numId w:val="25"/>
        </w:numPr>
        <w:spacing w:after="0" w:line="360" w:lineRule="auto"/>
        <w:ind w:left="2127"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Шифра 30.40 Производња борбених војних авиона</w:t>
      </w:r>
    </w:p>
    <w:p w14:paraId="0C591C34" w14:textId="7B4CD125" w:rsidR="00F3584A" w:rsidRPr="00B13BC0" w:rsidRDefault="00F3584A" w:rsidP="00F3584A">
      <w:pPr>
        <w:numPr>
          <w:ilvl w:val="0"/>
          <w:numId w:val="25"/>
        </w:numPr>
        <w:spacing w:after="0" w:line="360" w:lineRule="auto"/>
        <w:ind w:left="2127"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Грана 33.1 Поправка металних производа, машина и опреме</w:t>
      </w:r>
    </w:p>
    <w:p w14:paraId="0CBA24BF" w14:textId="77777777" w:rsidR="003A05D4" w:rsidRPr="00B13BC0" w:rsidRDefault="003A05D4" w:rsidP="003A05D4">
      <w:pPr>
        <w:spacing w:after="0" w:line="240" w:lineRule="auto"/>
        <w:ind w:left="284"/>
        <w:jc w:val="both"/>
        <w:rPr>
          <w:rFonts w:asciiTheme="minorHAnsi" w:eastAsiaTheme="minorHAnsi" w:hAnsiTheme="minorHAnsi" w:cstheme="minorHAnsi"/>
          <w:b/>
          <w:sz w:val="21"/>
          <w:szCs w:val="21"/>
          <w:u w:val="single"/>
          <w:lang w:val="sr-Cyrl-RS"/>
        </w:rPr>
      </w:pPr>
      <w:r w:rsidRPr="00B13BC0">
        <w:rPr>
          <w:rFonts w:asciiTheme="minorHAnsi" w:eastAsiaTheme="minorHAnsi" w:hAnsiTheme="minorHAnsi" w:cstheme="minorHAnsi"/>
          <w:sz w:val="21"/>
          <w:szCs w:val="21"/>
          <w:lang w:val="sr-Cyrl-RS"/>
        </w:rPr>
        <w:t xml:space="preserve">Б.  </w:t>
      </w:r>
      <w:r w:rsidRPr="00B13BC0">
        <w:rPr>
          <w:rFonts w:asciiTheme="minorHAnsi" w:eastAsiaTheme="minorHAnsi" w:hAnsiTheme="minorHAnsi" w:cstheme="minorHAnsi"/>
          <w:b/>
          <w:sz w:val="21"/>
          <w:szCs w:val="21"/>
          <w:u w:val="single"/>
          <w:lang w:val="sr-Cyrl-RS"/>
        </w:rPr>
        <w:t>сектора Е, Област 38.32 Поновна употреба разврстаних материјала</w:t>
      </w:r>
    </w:p>
    <w:p w14:paraId="54AA3740" w14:textId="2015C243" w:rsidR="003A05D4" w:rsidRPr="00B13BC0" w:rsidRDefault="003A05D4" w:rsidP="003A05D4">
      <w:pPr>
        <w:spacing w:after="0" w:line="240" w:lineRule="auto"/>
        <w:ind w:left="284"/>
        <w:jc w:val="both"/>
        <w:rPr>
          <w:rFonts w:asciiTheme="minorHAnsi" w:eastAsiaTheme="minorHAnsi" w:hAnsiTheme="minorHAnsi" w:cstheme="minorHAnsi"/>
          <w:sz w:val="21"/>
          <w:szCs w:val="21"/>
          <w:lang w:val="sr-Cyrl-RS"/>
        </w:rPr>
      </w:pPr>
      <w:r w:rsidRPr="00B13BC0">
        <w:rPr>
          <w:rFonts w:asciiTheme="minorHAnsi" w:eastAsiaTheme="minorHAnsi" w:hAnsiTheme="minorHAnsi" w:cstheme="minorHAnsi"/>
          <w:bCs/>
          <w:sz w:val="21"/>
          <w:szCs w:val="21"/>
          <w:lang w:val="sr-Cyrl-RS"/>
        </w:rPr>
        <w:t>В.</w:t>
      </w:r>
      <w:r w:rsidRPr="00B13BC0">
        <w:rPr>
          <w:rFonts w:asciiTheme="minorHAnsi" w:eastAsiaTheme="minorHAnsi" w:hAnsiTheme="minorHAnsi" w:cstheme="minorHAnsi"/>
          <w:b/>
          <w:sz w:val="21"/>
          <w:szCs w:val="21"/>
          <w:lang w:val="sr-Cyrl-RS"/>
        </w:rPr>
        <w:t xml:space="preserve">  </w:t>
      </w:r>
      <w:r w:rsidRPr="00B13BC0">
        <w:rPr>
          <w:rFonts w:asciiTheme="minorHAnsi" w:eastAsiaTheme="minorHAnsi" w:hAnsiTheme="minorHAnsi" w:cstheme="minorHAnsi"/>
          <w:b/>
          <w:sz w:val="21"/>
          <w:szCs w:val="21"/>
          <w:u w:val="single"/>
          <w:lang w:val="sr-Cyrl-RS"/>
        </w:rPr>
        <w:t>сектора Ф, Грађевинарство</w:t>
      </w:r>
    </w:p>
    <w:p w14:paraId="6470FF35" w14:textId="0D755053" w:rsidR="000E0F73" w:rsidRPr="0058487B" w:rsidRDefault="00483908" w:rsidP="00483908">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која у </w:t>
      </w:r>
      <w:r w:rsidR="004D1BB4" w:rsidRPr="00B13BC0">
        <w:rPr>
          <w:rFonts w:asciiTheme="minorHAnsi" w:eastAsia="Times New Roman" w:hAnsiTheme="minorHAnsi" w:cstheme="minorHAnsi"/>
          <w:lang w:val="sr-Cyrl-RS" w:eastAsia="sr-Latn-RS"/>
        </w:rPr>
        <w:t xml:space="preserve">Финансијским извештајима </w:t>
      </w:r>
      <w:r w:rsidR="004D1BB4" w:rsidRPr="0058487B">
        <w:rPr>
          <w:rFonts w:asciiTheme="minorHAnsi" w:eastAsia="Times New Roman" w:hAnsiTheme="minorHAnsi" w:cstheme="minorHAnsi"/>
          <w:lang w:val="sr-Cyrl-RS" w:eastAsia="sr-Latn-RS"/>
        </w:rPr>
        <w:t>за 2022</w:t>
      </w:r>
      <w:r w:rsidRPr="0058487B">
        <w:rPr>
          <w:rFonts w:asciiTheme="minorHAnsi" w:eastAsia="Times New Roman" w:hAnsiTheme="minorHAnsi" w:cstheme="minorHAnsi"/>
          <w:lang w:val="sr-Cyrl-RS" w:eastAsia="sr-Latn-RS"/>
        </w:rPr>
        <w:t>. годину немају исказан пословни губитак (губитак пре опорезивања);</w:t>
      </w:r>
    </w:p>
    <w:p w14:paraId="15A3B363" w14:textId="1A557C76" w:rsidR="000E0F73" w:rsidRPr="0058487B" w:rsidRDefault="004D1BB4" w:rsidP="00A5708C">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која на дан објаве Конкурса имају најмање 10</w:t>
      </w:r>
      <w:r w:rsidR="000E0F73" w:rsidRPr="0058487B">
        <w:rPr>
          <w:rFonts w:asciiTheme="minorHAnsi" w:eastAsia="Times New Roman" w:hAnsiTheme="minorHAnsi" w:cstheme="minorHAnsi"/>
          <w:lang w:val="sr-Cyrl-RS" w:eastAsia="sr-Latn-RS"/>
        </w:rPr>
        <w:t xml:space="preserve"> запослених (укупан број запослених);</w:t>
      </w:r>
    </w:p>
    <w:p w14:paraId="4425A7AB" w14:textId="29CCBB1A" w:rsidR="000E0F73" w:rsidRPr="00B13BC0" w:rsidRDefault="004D1BB4"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која у периоду</w:t>
      </w:r>
      <w:r w:rsidR="00BB5E69">
        <w:rPr>
          <w:rFonts w:asciiTheme="minorHAnsi" w:eastAsia="Times New Roman" w:hAnsiTheme="minorHAnsi" w:cstheme="minorHAnsi"/>
          <w:lang w:val="sr-Cyrl-RS" w:eastAsia="sr-Latn-RS"/>
        </w:rPr>
        <w:t xml:space="preserve"> од</w:t>
      </w:r>
      <w:r w:rsidRPr="0058487B">
        <w:rPr>
          <w:rFonts w:asciiTheme="minorHAnsi" w:eastAsia="Times New Roman" w:hAnsiTheme="minorHAnsi" w:cstheme="minorHAnsi"/>
          <w:lang w:val="sr-Cyrl-RS" w:eastAsia="sr-Latn-RS"/>
        </w:rPr>
        <w:t xml:space="preserve"> 1.1.2022. године до дана објаве Конкурса </w:t>
      </w:r>
      <w:r w:rsidR="000E0F73" w:rsidRPr="00B13BC0">
        <w:rPr>
          <w:rFonts w:asciiTheme="minorHAnsi" w:eastAsia="Times New Roman" w:hAnsiTheme="minorHAnsi" w:cstheme="minorHAnsi"/>
          <w:lang w:val="sr-Cyrl-RS" w:eastAsia="sr-Latn-RS"/>
        </w:rPr>
        <w:t xml:space="preserve">нису била у блокади; </w:t>
      </w:r>
    </w:p>
    <w:p w14:paraId="5B4D74BD" w14:textId="77777777" w:rsidR="000E0F73" w:rsidRPr="00B13BC0" w:rsidRDefault="000E0F73"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над којима није покренут поступак стечаја, у складу с прописима којима се уређују стечај и ликвидација;</w:t>
      </w:r>
    </w:p>
    <w:p w14:paraId="021F1882" w14:textId="457CB778" w:rsidR="000E0F73" w:rsidRPr="00B13BC0" w:rsidRDefault="000E0F73" w:rsidP="00A5708C">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чији законски и остали заступници нису правноснажно осуђивани за кривична дела против привреде, имовине, недозвољене трговине и против службене дужности и против којих се не води кривични поступак;</w:t>
      </w:r>
    </w:p>
    <w:p w14:paraId="47BD6455" w14:textId="7011E420" w:rsidR="00112E99" w:rsidRPr="00B13BC0" w:rsidRDefault="00BB5E69"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Pr>
          <w:rFonts w:asciiTheme="minorHAnsi" w:eastAsia="Times New Roman" w:hAnsiTheme="minorHAnsi" w:cstheme="minorHAnsi"/>
          <w:lang w:val="sr-Cyrl-RS" w:eastAsia="sr-Latn-RS"/>
        </w:rPr>
        <w:t xml:space="preserve"> </w:t>
      </w:r>
      <w:r w:rsidR="00112E99" w:rsidRPr="00B13BC0">
        <w:rPr>
          <w:rFonts w:asciiTheme="minorHAnsi" w:eastAsia="Times New Roman" w:hAnsiTheme="minorHAnsi" w:cstheme="minorHAnsi"/>
          <w:lang w:val="sr-Cyrl-RS" w:eastAsia="sr-Latn-RS"/>
        </w:rPr>
        <w:t>која нису осуђивана за учињен привредни преступ у обављању привредне делатности;</w:t>
      </w:r>
    </w:p>
    <w:p w14:paraId="7DFBF35D" w14:textId="13AABAC3" w:rsidR="000E0F73" w:rsidRPr="00B13BC0" w:rsidRDefault="00BB5E69"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Pr>
          <w:rFonts w:asciiTheme="minorHAnsi" w:eastAsia="Times New Roman" w:hAnsiTheme="minorHAnsi" w:cstheme="minorHAnsi"/>
          <w:lang w:val="sr-Cyrl-RS" w:eastAsia="sr-Latn-RS"/>
        </w:rPr>
        <w:t xml:space="preserve"> </w:t>
      </w:r>
      <w:r w:rsidR="000E0F73" w:rsidRPr="00B13BC0">
        <w:rPr>
          <w:rFonts w:asciiTheme="minorHAnsi" w:eastAsia="Times New Roman" w:hAnsiTheme="minorHAnsi" w:cstheme="minorHAnsi"/>
          <w:lang w:val="sr-Cyrl-RS" w:eastAsia="sr-Latn-RS"/>
        </w:rPr>
        <w:t>која немају доспеле, а неизмирене порезе и доприносе као и обавезе по основу изворних локалних прихода;</w:t>
      </w:r>
    </w:p>
    <w:p w14:paraId="45B42335" w14:textId="4B198C09" w:rsidR="000E0F73" w:rsidRPr="00B13BC0" w:rsidRDefault="000E0F73"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 код којих број запослених није смањен у просеку за 10% и више током последњих 12 месеци </w:t>
      </w:r>
      <w:r w:rsidR="004D1BB4" w:rsidRPr="0058487B">
        <w:rPr>
          <w:rFonts w:asciiTheme="minorHAnsi" w:eastAsia="Times New Roman" w:hAnsiTheme="minorHAnsi" w:cstheme="minorHAnsi"/>
          <w:lang w:val="sr-Cyrl-RS" w:eastAsia="sr-Latn-RS"/>
        </w:rPr>
        <w:t xml:space="preserve">рачунајући </w:t>
      </w:r>
      <w:r w:rsidRPr="0058487B">
        <w:rPr>
          <w:rFonts w:asciiTheme="minorHAnsi" w:eastAsia="Times New Roman" w:hAnsiTheme="minorHAnsi" w:cstheme="minorHAnsi"/>
          <w:lang w:val="sr-Cyrl-RS" w:eastAsia="sr-Latn-RS"/>
        </w:rPr>
        <w:t xml:space="preserve">од </w:t>
      </w:r>
      <w:r w:rsidRPr="00B13BC0">
        <w:rPr>
          <w:rFonts w:asciiTheme="minorHAnsi" w:eastAsia="Times New Roman" w:hAnsiTheme="minorHAnsi" w:cstheme="minorHAnsi"/>
          <w:lang w:val="sr-Cyrl-RS" w:eastAsia="sr-Latn-RS"/>
        </w:rPr>
        <w:t>дана објаве Конкурса;</w:t>
      </w:r>
    </w:p>
    <w:p w14:paraId="2AB792BB" w14:textId="35D76A65" w:rsidR="000E0F73" w:rsidRPr="00B13BC0" w:rsidRDefault="000E0F73"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 у којима Република Србија, аутономна покрајина или јединица локалне самоуправе немају</w:t>
      </w:r>
    </w:p>
    <w:p w14:paraId="5F84C7AE" w14:textId="4D35FB71" w:rsidR="000E0F73" w:rsidRPr="00B13BC0" w:rsidRDefault="000E0F73" w:rsidP="000E0F73">
      <w:p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        учешће у власништву;</w:t>
      </w:r>
    </w:p>
    <w:p w14:paraId="5DAFF0BD" w14:textId="415EFAF3" w:rsidR="00A5708C" w:rsidRPr="00B13BC0" w:rsidRDefault="004D1BB4" w:rsidP="00A5708C">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 </w:t>
      </w:r>
      <w:r w:rsidR="000D2C47">
        <w:rPr>
          <w:rFonts w:asciiTheme="minorHAnsi" w:eastAsia="Times New Roman" w:hAnsiTheme="minorHAnsi" w:cstheme="minorHAnsi"/>
          <w:lang w:val="sr-Cyrl-RS" w:eastAsia="sr-Latn-RS"/>
        </w:rPr>
        <w:t xml:space="preserve"> </w:t>
      </w:r>
      <w:r w:rsidR="00A5708C" w:rsidRPr="00B13BC0">
        <w:rPr>
          <w:rFonts w:asciiTheme="minorHAnsi" w:eastAsia="Times New Roman" w:hAnsiTheme="minorHAnsi" w:cstheme="minorHAnsi"/>
          <w:lang w:val="sr-Cyrl-RS" w:eastAsia="sr-Latn-RS"/>
        </w:rPr>
        <w:t xml:space="preserve">која нису у тешкоћама, у смислу прописа којима се уређују правила за доделу државне помоћи; </w:t>
      </w:r>
    </w:p>
    <w:p w14:paraId="03ED3D73" w14:textId="55CDFA1C" w:rsidR="000E0F73" w:rsidRPr="00B13BC0" w:rsidRDefault="000E0F73"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 </w:t>
      </w:r>
      <w:r w:rsidR="000D2C47">
        <w:rPr>
          <w:rFonts w:asciiTheme="minorHAnsi" w:eastAsia="Times New Roman" w:hAnsiTheme="minorHAnsi" w:cstheme="minorHAnsi"/>
          <w:lang w:val="sr-Cyrl-RS" w:eastAsia="sr-Latn-RS"/>
        </w:rPr>
        <w:t xml:space="preserve"> </w:t>
      </w:r>
      <w:r w:rsidRPr="00B13BC0">
        <w:rPr>
          <w:rFonts w:asciiTheme="minorHAnsi" w:eastAsia="Times New Roman" w:hAnsiTheme="minorHAnsi" w:cstheme="minorHAnsi"/>
          <w:lang w:val="sr-Cyrl-RS" w:eastAsia="sr-Latn-RS"/>
        </w:rPr>
        <w:t>која нису у обавези повраћаја недозвољене државне помоћи;</w:t>
      </w:r>
    </w:p>
    <w:p w14:paraId="23F7F036" w14:textId="392A4AAE" w:rsidR="000E0F73" w:rsidRPr="00B13BC0" w:rsidRDefault="000E0F73"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 </w:t>
      </w:r>
      <w:r w:rsidR="000D2C47">
        <w:rPr>
          <w:rFonts w:asciiTheme="minorHAnsi" w:eastAsia="Times New Roman" w:hAnsiTheme="minorHAnsi" w:cstheme="minorHAnsi"/>
          <w:lang w:val="sr-Cyrl-RS" w:eastAsia="sr-Latn-RS"/>
        </w:rPr>
        <w:t xml:space="preserve"> </w:t>
      </w:r>
      <w:r w:rsidRPr="00B13BC0">
        <w:rPr>
          <w:rFonts w:asciiTheme="minorHAnsi" w:eastAsia="Times New Roman" w:hAnsiTheme="minorHAnsi" w:cstheme="minorHAnsi"/>
          <w:lang w:val="sr-Cyrl-RS" w:eastAsia="sr-Latn-RS"/>
        </w:rPr>
        <w:t>са којима није био једнострано раскинут уговор о додели средстава из буџета Аутономне покрајине Војводине због неиспуњења преузетих обавеза;</w:t>
      </w:r>
    </w:p>
    <w:p w14:paraId="79C70A73" w14:textId="1447DBAD" w:rsidR="000E0F73" w:rsidRPr="00B13BC0" w:rsidRDefault="000E0F73"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 против којих се не води парнични, односно кривични поступак по основу раније остварених </w:t>
      </w:r>
    </w:p>
    <w:p w14:paraId="63E8DEE0" w14:textId="03F6DCAA" w:rsidR="000E0F73" w:rsidRPr="00B13BC0" w:rsidRDefault="000E0F73" w:rsidP="000E0F73">
      <w:p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    подстицаја, субвенција и кредита;</w:t>
      </w:r>
    </w:p>
    <w:p w14:paraId="601B7FA7" w14:textId="5D112DCE" w:rsidR="00F3584A" w:rsidRPr="00B13BC0" w:rsidRDefault="0058487B" w:rsidP="00F3584A">
      <w:pPr>
        <w:pStyle w:val="ListParagraph"/>
        <w:numPr>
          <w:ilvl w:val="0"/>
          <w:numId w:val="24"/>
        </w:numPr>
        <w:spacing w:after="0" w:line="360" w:lineRule="auto"/>
        <w:ind w:left="284" w:hanging="284"/>
        <w:jc w:val="both"/>
        <w:rPr>
          <w:rFonts w:asciiTheme="minorHAnsi" w:eastAsia="Times New Roman" w:hAnsiTheme="minorHAnsi" w:cstheme="minorHAnsi"/>
          <w:lang w:val="sr-Cyrl-RS" w:eastAsia="sr-Latn-RS"/>
        </w:rPr>
      </w:pPr>
      <w:r>
        <w:rPr>
          <w:rFonts w:asciiTheme="minorHAnsi" w:eastAsia="Times New Roman" w:hAnsiTheme="minorHAnsi" w:cstheme="minorHAnsi"/>
          <w:lang w:val="sr-Cyrl-RS" w:eastAsia="sr-Latn-RS"/>
        </w:rPr>
        <w:t xml:space="preserve"> </w:t>
      </w:r>
      <w:r w:rsidR="000D2C47">
        <w:rPr>
          <w:rFonts w:asciiTheme="minorHAnsi" w:eastAsia="Times New Roman" w:hAnsiTheme="minorHAnsi" w:cstheme="minorHAnsi"/>
          <w:lang w:val="sr-Cyrl-RS" w:eastAsia="sr-Latn-RS"/>
        </w:rPr>
        <w:t xml:space="preserve"> </w:t>
      </w:r>
      <w:r>
        <w:rPr>
          <w:rFonts w:asciiTheme="minorHAnsi" w:eastAsia="Times New Roman" w:hAnsiTheme="minorHAnsi" w:cstheme="minorHAnsi"/>
          <w:lang w:val="sr-Cyrl-RS" w:eastAsia="sr-Latn-RS"/>
        </w:rPr>
        <w:t>која су за набавку опреме која</w:t>
      </w:r>
      <w:r w:rsidR="00F3584A" w:rsidRPr="00B13BC0">
        <w:rPr>
          <w:rFonts w:asciiTheme="minorHAnsi" w:eastAsia="Times New Roman" w:hAnsiTheme="minorHAnsi" w:cstheme="minorHAnsi"/>
          <w:lang w:val="sr-Cyrl-RS" w:eastAsia="sr-Latn-RS"/>
        </w:rPr>
        <w:t xml:space="preserve"> је предмет Конкурса обезбедила најмање 25% средстава из финансијских извора која не садрже државну помоћ;</w:t>
      </w:r>
    </w:p>
    <w:p w14:paraId="45F53D26" w14:textId="77AADC3A" w:rsidR="00F3584A" w:rsidRPr="00B13BC0" w:rsidRDefault="000E0F73" w:rsidP="000E0F73">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 </w:t>
      </w:r>
      <w:r w:rsidR="000D2C47">
        <w:rPr>
          <w:rFonts w:asciiTheme="minorHAnsi" w:eastAsia="Times New Roman" w:hAnsiTheme="minorHAnsi" w:cstheme="minorHAnsi"/>
          <w:lang w:val="sr-Cyrl-RS" w:eastAsia="sr-Latn-RS"/>
        </w:rPr>
        <w:t xml:space="preserve"> </w:t>
      </w:r>
      <w:r w:rsidR="00F3584A" w:rsidRPr="00B13BC0">
        <w:rPr>
          <w:rFonts w:asciiTheme="minorHAnsi" w:eastAsia="Times New Roman" w:hAnsiTheme="minorHAnsi" w:cstheme="minorHAnsi"/>
          <w:lang w:val="sr-Cyrl-RS" w:eastAsia="sr-Latn-RS"/>
        </w:rPr>
        <w:t>која набављају опрему која је предмет Конкурса од кредибилног добављача;</w:t>
      </w:r>
    </w:p>
    <w:p w14:paraId="0EFAF5E7" w14:textId="6BE0A151" w:rsidR="000E0F73" w:rsidRPr="0058487B" w:rsidRDefault="00F8259B" w:rsidP="00F3584A">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lastRenderedPageBreak/>
        <w:t xml:space="preserve"> </w:t>
      </w:r>
      <w:r w:rsidR="000E0F73" w:rsidRPr="0058487B">
        <w:rPr>
          <w:rFonts w:asciiTheme="minorHAnsi" w:eastAsia="Times New Roman" w:hAnsiTheme="minorHAnsi" w:cstheme="minorHAnsi"/>
          <w:lang w:val="sr-Cyrl-RS" w:eastAsia="sr-Latn-RS"/>
        </w:rPr>
        <w:t xml:space="preserve">која имају обезбеђен слободан производни простор и све услове за стављање у функцију опреме која се набавља, </w:t>
      </w:r>
      <w:r w:rsidR="000E0F73" w:rsidRPr="0058487B">
        <w:rPr>
          <w:rFonts w:asciiTheme="minorHAnsi" w:eastAsia="Times New Roman" w:hAnsiTheme="minorHAnsi" w:cstheme="minorHAnsi"/>
          <w:u w:val="single"/>
          <w:lang w:val="sr-Cyrl-RS" w:eastAsia="sr-Latn-RS"/>
        </w:rPr>
        <w:t>на адреси седишта или регистрованог огранка</w:t>
      </w:r>
      <w:r w:rsidR="00F3584A" w:rsidRPr="0058487B">
        <w:rPr>
          <w:rFonts w:asciiTheme="minorHAnsi" w:eastAsia="Times New Roman" w:hAnsiTheme="minorHAnsi" w:cstheme="minorHAnsi"/>
          <w:lang w:val="sr-Cyrl-RS" w:eastAsia="sr-Latn-RS"/>
        </w:rPr>
        <w:t>;</w:t>
      </w:r>
    </w:p>
    <w:p w14:paraId="239990F8" w14:textId="0A9417AF" w:rsidR="00F8259B" w:rsidRPr="0058487B" w:rsidRDefault="00F8259B" w:rsidP="00F3584A">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 </w:t>
      </w:r>
      <w:r w:rsidRPr="0058487B">
        <w:rPr>
          <w:rFonts w:asciiTheme="minorHAnsi" w:eastAsia="Times New Roman" w:hAnsiTheme="minorHAnsi" w:cstheme="minorHAnsi"/>
          <w:lang w:val="sr-Cyrl-RS" w:eastAsia="sr-Latn-RS"/>
        </w:rPr>
        <w:t>са којима није закључен уговор о додели бесповратних средстава по основу Јавног конкурса за доделу бесповратних средстава за куповину нове опреме у 2023. години, бр. 141-401-385/2023-04 од 24.2.2023. године који је расписао Покрајински секретаријат;</w:t>
      </w:r>
    </w:p>
    <w:p w14:paraId="2A11E2E9" w14:textId="4B5E3091" w:rsidR="00F3584A" w:rsidRPr="0058487B" w:rsidRDefault="00633218" w:rsidP="00F3584A">
      <w:pPr>
        <w:numPr>
          <w:ilvl w:val="0"/>
          <w:numId w:val="24"/>
        </w:numPr>
        <w:spacing w:after="0" w:line="360" w:lineRule="auto"/>
        <w:ind w:left="284" w:hanging="284"/>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 </w:t>
      </w:r>
      <w:r w:rsidR="000E0F73" w:rsidRPr="00B13BC0">
        <w:rPr>
          <w:rFonts w:asciiTheme="minorHAnsi" w:eastAsia="Times New Roman" w:hAnsiTheme="minorHAnsi" w:cstheme="minorHAnsi"/>
          <w:lang w:val="sr-Cyrl-RS" w:eastAsia="sr-Latn-RS"/>
        </w:rPr>
        <w:t>која доставе веродостојан доказ о неопходности набавке тражене опреме за успостављање новог или проширивање постојећег комерцијалног ангажмана са мултинационалном компанијом</w:t>
      </w:r>
      <w:r w:rsidR="00251410" w:rsidRPr="00B13BC0">
        <w:rPr>
          <w:rFonts w:asciiTheme="minorHAnsi" w:eastAsia="Times New Roman" w:hAnsiTheme="minorHAnsi" w:cstheme="minorHAnsi"/>
          <w:lang w:val="sr-Cyrl-RS" w:eastAsia="sr-Latn-RS"/>
        </w:rPr>
        <w:t xml:space="preserve"> - </w:t>
      </w:r>
      <w:r w:rsidR="000E0F73" w:rsidRPr="0058487B">
        <w:rPr>
          <w:rFonts w:asciiTheme="minorHAnsi" w:eastAsia="Times New Roman" w:hAnsiTheme="minorHAnsi" w:cstheme="minorHAnsi"/>
          <w:lang w:val="sr-Cyrl-RS" w:eastAsia="sr-Latn-RS"/>
        </w:rPr>
        <w:t>Писмо препоруке конкретне мултинационалне компаније</w:t>
      </w:r>
      <w:r w:rsidR="00251410" w:rsidRPr="0058487B">
        <w:rPr>
          <w:rFonts w:asciiTheme="minorHAnsi" w:eastAsia="Times New Roman" w:hAnsiTheme="minorHAnsi" w:cstheme="minorHAnsi"/>
          <w:lang w:val="sr-Cyrl-RS" w:eastAsia="sr-Latn-RS"/>
        </w:rPr>
        <w:t xml:space="preserve"> или Писмо препоруке добављача мултинационалне компаније, уз Изјаву мултинационалне компаније о активном добављачу </w:t>
      </w:r>
      <w:r w:rsidR="000E0F73" w:rsidRPr="0058487B">
        <w:rPr>
          <w:rFonts w:asciiTheme="minorHAnsi" w:eastAsia="Times New Roman" w:hAnsiTheme="minorHAnsi" w:cstheme="minorHAnsi"/>
          <w:lang w:val="sr-Cyrl-RS" w:eastAsia="sr-Latn-RS"/>
        </w:rPr>
        <w:t xml:space="preserve"> на Конкурсом предвиђеном обрасцу – </w:t>
      </w:r>
      <w:r w:rsidR="000E0F73" w:rsidRPr="0058487B">
        <w:rPr>
          <w:rFonts w:asciiTheme="minorHAnsi" w:eastAsia="Times New Roman" w:hAnsiTheme="minorHAnsi" w:cstheme="minorHAnsi"/>
          <w:b/>
          <w:u w:val="single"/>
          <w:lang w:val="sr-Cyrl-RS" w:eastAsia="sr-Latn-RS"/>
        </w:rPr>
        <w:t>само за Компоненту 2</w:t>
      </w:r>
      <w:r w:rsidR="000E0F73" w:rsidRPr="0058487B">
        <w:rPr>
          <w:rFonts w:asciiTheme="minorHAnsi" w:eastAsia="Times New Roman" w:hAnsiTheme="minorHAnsi" w:cstheme="minorHAnsi"/>
          <w:lang w:val="sr-Cyrl-RS" w:eastAsia="sr-Latn-RS"/>
        </w:rPr>
        <w:t>.</w:t>
      </w:r>
    </w:p>
    <w:p w14:paraId="56586E78" w14:textId="77777777" w:rsidR="00E93C7F" w:rsidRPr="00B13BC0" w:rsidRDefault="00E93C7F" w:rsidP="00F96478">
      <w:pPr>
        <w:spacing w:after="0" w:line="360" w:lineRule="auto"/>
        <w:jc w:val="center"/>
        <w:rPr>
          <w:rFonts w:asciiTheme="minorHAnsi" w:eastAsia="Times New Roman" w:hAnsiTheme="minorHAnsi" w:cstheme="minorHAnsi"/>
          <w:lang w:val="sr-Cyrl-RS" w:eastAsia="sr-Latn-RS"/>
        </w:rPr>
      </w:pPr>
    </w:p>
    <w:p w14:paraId="508992D2" w14:textId="14FD5A33" w:rsidR="00F96478" w:rsidRPr="00B13BC0" w:rsidRDefault="00AF1458" w:rsidP="00F96478">
      <w:pPr>
        <w:spacing w:after="0" w:line="360" w:lineRule="auto"/>
        <w:jc w:val="center"/>
        <w:rPr>
          <w:rFonts w:asciiTheme="minorHAnsi" w:eastAsia="Times New Roman" w:hAnsiTheme="minorHAnsi" w:cstheme="minorHAnsi"/>
          <w:vertAlign w:val="superscript"/>
          <w:lang w:val="sr-Cyrl-RS" w:eastAsia="sr-Latn-RS"/>
        </w:rPr>
      </w:pPr>
      <w:r w:rsidRPr="00B13BC0">
        <w:rPr>
          <w:rFonts w:asciiTheme="minorHAnsi" w:eastAsia="Times New Roman" w:hAnsiTheme="minorHAnsi" w:cstheme="minorHAnsi"/>
          <w:lang w:val="sr-Cyrl-RS" w:eastAsia="sr-Latn-RS"/>
        </w:rPr>
        <w:t>Подношење п</w:t>
      </w:r>
      <w:r w:rsidR="00F96478" w:rsidRPr="00B13BC0">
        <w:rPr>
          <w:rFonts w:asciiTheme="minorHAnsi" w:eastAsia="Times New Roman" w:hAnsiTheme="minorHAnsi" w:cstheme="minorHAnsi"/>
          <w:lang w:val="sr-Cyrl-RS" w:eastAsia="sr-Latn-RS"/>
        </w:rPr>
        <w:t>ријава и обавезна документација</w:t>
      </w:r>
    </w:p>
    <w:p w14:paraId="48D2590E" w14:textId="72872402" w:rsidR="00F96478" w:rsidRPr="00B13BC0" w:rsidRDefault="00F96478" w:rsidP="00F96478">
      <w:pPr>
        <w:spacing w:after="0" w:line="360" w:lineRule="auto"/>
        <w:jc w:val="center"/>
        <w:rPr>
          <w:rFonts w:asciiTheme="minorHAnsi" w:eastAsia="Times New Roman" w:hAnsiTheme="minorHAnsi" w:cstheme="minorHAnsi"/>
          <w:b/>
          <w:lang w:val="sr-Cyrl-RS" w:eastAsia="sr-Latn-RS"/>
        </w:rPr>
      </w:pPr>
      <w:r w:rsidRPr="00B13BC0">
        <w:rPr>
          <w:rFonts w:asciiTheme="minorHAnsi" w:eastAsia="Times New Roman" w:hAnsiTheme="minorHAnsi" w:cstheme="minorHAnsi"/>
          <w:b/>
          <w:lang w:val="sr-Cyrl-RS" w:eastAsia="sr-Latn-RS"/>
        </w:rPr>
        <w:t xml:space="preserve">Члан </w:t>
      </w:r>
      <w:r w:rsidR="004A1A47" w:rsidRPr="00B13BC0">
        <w:rPr>
          <w:rFonts w:asciiTheme="minorHAnsi" w:eastAsia="Times New Roman" w:hAnsiTheme="minorHAnsi" w:cstheme="minorHAnsi"/>
          <w:b/>
          <w:lang w:val="sr-Cyrl-RS" w:eastAsia="sr-Latn-RS"/>
        </w:rPr>
        <w:t>7</w:t>
      </w:r>
      <w:r w:rsidRPr="00B13BC0">
        <w:rPr>
          <w:rFonts w:asciiTheme="minorHAnsi" w:eastAsia="Times New Roman" w:hAnsiTheme="minorHAnsi" w:cstheme="minorHAnsi"/>
          <w:b/>
          <w:lang w:val="sr-Cyrl-RS" w:eastAsia="sr-Latn-RS"/>
        </w:rPr>
        <w:t>.</w:t>
      </w:r>
    </w:p>
    <w:p w14:paraId="0E143FFC" w14:textId="55196894" w:rsidR="00F96478" w:rsidRPr="00B13BC0" w:rsidRDefault="00F96478" w:rsidP="00F9647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Подносилац пријаве подноси</w:t>
      </w:r>
      <w:r w:rsidR="00251410" w:rsidRPr="00B13BC0">
        <w:rPr>
          <w:rFonts w:asciiTheme="minorHAnsi" w:hAnsiTheme="minorHAnsi" w:cstheme="minorHAnsi"/>
          <w:sz w:val="22"/>
          <w:szCs w:val="22"/>
          <w:lang w:val="sr-Cyrl-RS"/>
        </w:rPr>
        <w:t xml:space="preserve"> </w:t>
      </w:r>
      <w:r w:rsidR="00251410" w:rsidRPr="0058487B">
        <w:rPr>
          <w:rFonts w:asciiTheme="minorHAnsi" w:hAnsiTheme="minorHAnsi" w:cstheme="minorHAnsi"/>
          <w:sz w:val="22"/>
          <w:szCs w:val="22"/>
          <w:lang w:val="sr-Cyrl-RS"/>
        </w:rPr>
        <w:t>Покрајинском с</w:t>
      </w:r>
      <w:r w:rsidRPr="0058487B">
        <w:rPr>
          <w:rFonts w:asciiTheme="minorHAnsi" w:hAnsiTheme="minorHAnsi" w:cstheme="minorHAnsi"/>
          <w:sz w:val="22"/>
          <w:szCs w:val="22"/>
          <w:lang w:val="sr-Cyrl-RS"/>
        </w:rPr>
        <w:t xml:space="preserve">екретаријату </w:t>
      </w:r>
      <w:r w:rsidRPr="00B13BC0">
        <w:rPr>
          <w:rFonts w:asciiTheme="minorHAnsi" w:hAnsiTheme="minorHAnsi" w:cstheme="minorHAnsi"/>
          <w:sz w:val="22"/>
          <w:szCs w:val="22"/>
          <w:lang w:val="sr-Cyrl-RS"/>
        </w:rPr>
        <w:t xml:space="preserve">пријаву за доделу бесповратних средстава искључиво на прописаном обрасцу, на српском језику. </w:t>
      </w:r>
    </w:p>
    <w:p w14:paraId="48AF54F6" w14:textId="77777777" w:rsidR="00F96478" w:rsidRPr="00B13BC0" w:rsidRDefault="00F96478" w:rsidP="00F96478">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Уз </w:t>
      </w:r>
      <w:r w:rsidRPr="00B13BC0">
        <w:rPr>
          <w:rFonts w:asciiTheme="minorHAnsi" w:eastAsia="Times New Roman" w:hAnsiTheme="minorHAnsi" w:cstheme="minorHAnsi"/>
          <w:b/>
          <w:lang w:val="sr-Cyrl-RS" w:eastAsia="sr-Latn-RS"/>
        </w:rPr>
        <w:t>Пријаву</w:t>
      </w:r>
      <w:r w:rsidRPr="00B13BC0">
        <w:rPr>
          <w:rFonts w:asciiTheme="minorHAnsi" w:eastAsia="Times New Roman" w:hAnsiTheme="minorHAnsi" w:cstheme="minorHAnsi"/>
          <w:lang w:val="sr-Cyrl-RS" w:eastAsia="sr-Latn-RS"/>
        </w:rPr>
        <w:t xml:space="preserve"> на прописаном обрасцу, која је уредно попуњена, подносилац пријаве дужан је да приложи и следећу обавезну документацију:</w:t>
      </w:r>
    </w:p>
    <w:p w14:paraId="1DE860C1" w14:textId="1D0984FB" w:rsidR="00483908" w:rsidRPr="00B13BC0" w:rsidRDefault="00483908" w:rsidP="00483908">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Извод о регистрацији из Регистра привредних субјеката код </w:t>
      </w:r>
      <w:r w:rsidR="00D01F43">
        <w:rPr>
          <w:rFonts w:asciiTheme="minorHAnsi" w:eastAsia="Times New Roman" w:hAnsiTheme="minorHAnsi" w:cstheme="minorHAnsi"/>
          <w:lang w:val="sr-Cyrl-RS" w:eastAsia="sr-Latn-RS"/>
        </w:rPr>
        <w:t xml:space="preserve">Агенције за привредне регистре – копија, </w:t>
      </w:r>
      <w:r w:rsidR="00D01F43" w:rsidRPr="00B13BC0">
        <w:rPr>
          <w:rFonts w:asciiTheme="minorHAnsi" w:eastAsia="Times New Roman" w:hAnsiTheme="minorHAnsi" w:cstheme="minorHAnsi"/>
          <w:lang w:val="sr-Cyrl-RS" w:eastAsia="sr-Latn-RS"/>
        </w:rPr>
        <w:t>(у даљем тексту: АПР)</w:t>
      </w:r>
      <w:r w:rsidR="00D01F43">
        <w:rPr>
          <w:rFonts w:asciiTheme="minorHAnsi" w:eastAsia="Times New Roman" w:hAnsiTheme="minorHAnsi" w:cstheme="minorHAnsi"/>
          <w:lang w:val="sr-Cyrl-RS" w:eastAsia="sr-Latn-RS"/>
        </w:rPr>
        <w:t>;</w:t>
      </w:r>
    </w:p>
    <w:p w14:paraId="0E3CF7EF" w14:textId="13416695" w:rsidR="00F96478" w:rsidRPr="0058487B" w:rsidRDefault="00F96478" w:rsidP="00F96478">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Финансијски извештај регистрован код Агенције за привредне регист</w:t>
      </w:r>
      <w:r w:rsidR="00251410" w:rsidRPr="00B13BC0">
        <w:rPr>
          <w:rFonts w:asciiTheme="minorHAnsi" w:eastAsia="Times New Roman" w:hAnsiTheme="minorHAnsi" w:cstheme="minorHAnsi"/>
          <w:lang w:val="sr-Cyrl-RS" w:eastAsia="sr-Latn-RS"/>
        </w:rPr>
        <w:t xml:space="preserve">ре за </w:t>
      </w:r>
      <w:r w:rsidR="00251410" w:rsidRPr="0058487B">
        <w:rPr>
          <w:rFonts w:asciiTheme="minorHAnsi" w:eastAsia="Times New Roman" w:hAnsiTheme="minorHAnsi" w:cstheme="minorHAnsi"/>
          <w:lang w:val="sr-Cyrl-RS" w:eastAsia="sr-Latn-RS"/>
        </w:rPr>
        <w:t>2022</w:t>
      </w:r>
      <w:r w:rsidRPr="0058487B">
        <w:rPr>
          <w:rFonts w:asciiTheme="minorHAnsi" w:eastAsia="Times New Roman" w:hAnsiTheme="minorHAnsi" w:cstheme="minorHAnsi"/>
          <w:lang w:val="sr-Cyrl-RS" w:eastAsia="sr-Latn-RS"/>
        </w:rPr>
        <w:t>. годину као и консолидо</w:t>
      </w:r>
      <w:r w:rsidR="00251410" w:rsidRPr="0058487B">
        <w:rPr>
          <w:rFonts w:asciiTheme="minorHAnsi" w:eastAsia="Times New Roman" w:hAnsiTheme="minorHAnsi" w:cstheme="minorHAnsi"/>
          <w:lang w:val="sr-Cyrl-RS" w:eastAsia="sr-Latn-RS"/>
        </w:rPr>
        <w:t>вани финансијски извештаји за 2022. годину</w:t>
      </w:r>
      <w:r w:rsidRPr="0058487B">
        <w:rPr>
          <w:rFonts w:asciiTheme="minorHAnsi" w:eastAsia="Times New Roman" w:hAnsiTheme="minorHAnsi" w:cstheme="minorHAnsi"/>
          <w:lang w:val="sr-Cyrl-RS" w:eastAsia="sr-Latn-RS"/>
        </w:rPr>
        <w:t xml:space="preserve"> ако је подносилац у обавези израде консолидованог финансијског извештаја; </w:t>
      </w:r>
    </w:p>
    <w:p w14:paraId="7AC47C4F" w14:textId="30630272" w:rsidR="00A5708C" w:rsidRPr="0058487B" w:rsidRDefault="00A5708C" w:rsidP="00A5708C">
      <w:pPr>
        <w:numPr>
          <w:ilvl w:val="0"/>
          <w:numId w:val="26"/>
        </w:num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 xml:space="preserve">Извод из Централног регистра обавезног социјалног осигурања којим се утврђује број запослених и врста радног ангажовања на дан </w:t>
      </w:r>
      <w:r w:rsidRPr="0058487B">
        <w:rPr>
          <w:rFonts w:asciiTheme="minorHAnsi" w:eastAsia="Times New Roman" w:hAnsiTheme="minorHAnsi" w:cstheme="minorHAnsi"/>
          <w:u w:val="single"/>
          <w:lang w:val="sr-Cyrl-RS" w:eastAsia="sr-Latn-RS"/>
        </w:rPr>
        <w:t>31.12.2022.</w:t>
      </w:r>
      <w:r w:rsidR="00207FE6" w:rsidRPr="0058487B">
        <w:rPr>
          <w:rFonts w:asciiTheme="minorHAnsi" w:eastAsia="Times New Roman" w:hAnsiTheme="minorHAnsi" w:cstheme="minorHAnsi"/>
          <w:lang w:val="sr-Cyrl-RS" w:eastAsia="sr-Latn-RS"/>
        </w:rPr>
        <w:t xml:space="preserve"> године;</w:t>
      </w:r>
    </w:p>
    <w:p w14:paraId="4613828A" w14:textId="71A389C3" w:rsidR="00A5708C" w:rsidRPr="0058487B" w:rsidRDefault="00A5708C" w:rsidP="00A5708C">
      <w:pPr>
        <w:numPr>
          <w:ilvl w:val="0"/>
          <w:numId w:val="26"/>
        </w:num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Потврда о данима блокаде привредног субјекта</w:t>
      </w:r>
      <w:r w:rsidR="00251410" w:rsidRPr="0058487B">
        <w:rPr>
          <w:rFonts w:asciiTheme="minorHAnsi" w:eastAsia="Times New Roman" w:hAnsiTheme="minorHAnsi" w:cstheme="minorHAnsi"/>
          <w:lang w:val="sr-Cyrl-RS" w:eastAsia="sr-Latn-RS"/>
        </w:rPr>
        <w:t xml:space="preserve"> у периоду од 1.1.2022. године до дана објаве Конкурса </w:t>
      </w:r>
      <w:r w:rsidRPr="0058487B">
        <w:rPr>
          <w:rFonts w:asciiTheme="minorHAnsi" w:eastAsia="Times New Roman" w:hAnsiTheme="minorHAnsi" w:cstheme="minorHAnsi"/>
          <w:lang w:val="sr-Cyrl-RS" w:eastAsia="sr-Latn-RS"/>
        </w:rPr>
        <w:t>(оригинал или оверена копија);</w:t>
      </w:r>
    </w:p>
    <w:p w14:paraId="62B0EBBB" w14:textId="50468764" w:rsidR="00A5708C" w:rsidRPr="00B13BC0" w:rsidRDefault="00F96478" w:rsidP="00A5708C">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Потврда АПР-а или надлежног Привредног суда да против привредног субјекта није покренут поступак стечаја у складу са прописима којима се уређују стечај и ликвидација</w:t>
      </w:r>
      <w:r w:rsidR="00207FE6" w:rsidRPr="00B13BC0">
        <w:rPr>
          <w:rFonts w:asciiTheme="minorHAnsi" w:eastAsia="Times New Roman" w:hAnsiTheme="minorHAnsi" w:cstheme="minorHAnsi"/>
          <w:lang w:val="sr-Cyrl-RS" w:eastAsia="sr-Latn-RS"/>
        </w:rPr>
        <w:t xml:space="preserve"> (оригинал или оверена копија);</w:t>
      </w:r>
    </w:p>
    <w:p w14:paraId="04403523" w14:textId="6DB25E0F" w:rsidR="00A5708C" w:rsidRPr="00B13BC0" w:rsidRDefault="00A5708C" w:rsidP="00A5708C">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Уверење МУП-а по месту пребивалишта законских и осталих заступника да нису правноснажно осуђивани за кривична дела против привреде, имовине, недозвољене трговине и против службене дужности – (оригинал или оверена копија); </w:t>
      </w:r>
    </w:p>
    <w:p w14:paraId="2FEB0088" w14:textId="29E8FD25" w:rsidR="00A5708C" w:rsidRPr="00B13BC0" w:rsidRDefault="00A5708C" w:rsidP="00A5708C">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lastRenderedPageBreak/>
        <w:t>Уверење надлежног Основног суда да се против законских и осталих заступника у привредном друштву не води кривични поступак (оригинал или оверена копија)</w:t>
      </w:r>
      <w:r w:rsidR="00251410" w:rsidRPr="00B13BC0">
        <w:rPr>
          <w:rFonts w:asciiTheme="minorHAnsi" w:eastAsia="Times New Roman" w:hAnsiTheme="minorHAnsi" w:cstheme="minorHAnsi"/>
          <w:lang w:val="sr-Cyrl-RS" w:eastAsia="sr-Latn-RS"/>
        </w:rPr>
        <w:t>;</w:t>
      </w:r>
    </w:p>
    <w:p w14:paraId="260B1123" w14:textId="6FCE53AF" w:rsidR="00F96478" w:rsidRPr="00B13BC0" w:rsidRDefault="00A5708C" w:rsidP="00A5708C">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Потврда АПР-а или Уверење Привредног суда надлежног по седишту привредног друштва, да привредно друштво није осуђивано за учиње</w:t>
      </w:r>
      <w:r w:rsidR="00207FE6" w:rsidRPr="00B13BC0">
        <w:rPr>
          <w:rFonts w:asciiTheme="minorHAnsi" w:eastAsia="Times New Roman" w:hAnsiTheme="minorHAnsi" w:cstheme="minorHAnsi"/>
          <w:lang w:val="sr-Cyrl-RS" w:eastAsia="sr-Latn-RS"/>
        </w:rPr>
        <w:t xml:space="preserve">н привредни преступ у обављању </w:t>
      </w:r>
      <w:r w:rsidRPr="00B13BC0">
        <w:rPr>
          <w:rFonts w:asciiTheme="minorHAnsi" w:eastAsia="Times New Roman" w:hAnsiTheme="minorHAnsi" w:cstheme="minorHAnsi"/>
          <w:lang w:val="sr-Cyrl-RS" w:eastAsia="sr-Latn-RS"/>
        </w:rPr>
        <w:t>привредне делатности (оригинал или оверена копија);</w:t>
      </w:r>
    </w:p>
    <w:p w14:paraId="57AABF77" w14:textId="77777777" w:rsidR="00F96478" w:rsidRPr="00B13BC0" w:rsidRDefault="00F96478" w:rsidP="00F96478">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Уверење Пореске управе Републике Србије о измирењу обавеза по основу пореза и доприноса (оригинал или оверена копија);</w:t>
      </w:r>
    </w:p>
    <w:p w14:paraId="43C587C7" w14:textId="77777777" w:rsidR="00A5708C" w:rsidRPr="00B13BC0" w:rsidRDefault="00F96478" w:rsidP="00A5708C">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Уверење надлежног органа ЈЛС о измирењу обавеза према локалној пореској администрацији (оригинал или оверена копија);</w:t>
      </w:r>
      <w:r w:rsidR="00A5708C" w:rsidRPr="00B13BC0">
        <w:rPr>
          <w:rFonts w:asciiTheme="minorHAnsi" w:eastAsia="Times New Roman" w:hAnsiTheme="minorHAnsi" w:cstheme="minorHAnsi"/>
          <w:lang w:val="sr-Cyrl-RS" w:eastAsia="sr-Latn-RS"/>
        </w:rPr>
        <w:t xml:space="preserve"> </w:t>
      </w:r>
    </w:p>
    <w:p w14:paraId="24D969EE" w14:textId="77777777" w:rsidR="00D01F43" w:rsidRPr="00D01F43" w:rsidRDefault="00D01F43" w:rsidP="00D01F43">
      <w:pPr>
        <w:pStyle w:val="ListParagraph"/>
        <w:numPr>
          <w:ilvl w:val="0"/>
          <w:numId w:val="26"/>
        </w:numPr>
        <w:rPr>
          <w:rFonts w:asciiTheme="minorHAnsi" w:eastAsia="Times New Roman" w:hAnsiTheme="minorHAnsi" w:cstheme="minorHAnsi"/>
          <w:lang w:val="sr-Cyrl-RS" w:eastAsia="sr-Latn-RS"/>
        </w:rPr>
      </w:pPr>
      <w:r w:rsidRPr="00D01F43">
        <w:rPr>
          <w:rFonts w:asciiTheme="minorHAnsi" w:eastAsia="Times New Roman" w:hAnsiTheme="minorHAnsi" w:cstheme="minorHAnsi"/>
          <w:lang w:val="sr-Cyrl-RS" w:eastAsia="sr-Latn-RS"/>
        </w:rPr>
        <w:t>Изводи из Централног регистра обавезног социјалног осигурања којим се утврђује број запослених и врста радног ангажовања  на дан објаве конкурса тј. 8.9.2023. и 12 месеци уназад;</w:t>
      </w:r>
    </w:p>
    <w:p w14:paraId="538D18F8" w14:textId="75B26107" w:rsidR="00F3584A" w:rsidRPr="00B13BC0" w:rsidRDefault="00F3584A" w:rsidP="00F3584A">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Изјаву о испуњавању услова Конкурса и о кумулацији државне помоћи у складу са чланом 7. Закона о контроли државне помоћи ("Сл. гласник РС", бр. 73/2019) (Изјава бр.</w:t>
      </w:r>
      <w:r w:rsidR="00207FE6" w:rsidRPr="00B13BC0">
        <w:rPr>
          <w:rFonts w:asciiTheme="minorHAnsi" w:eastAsia="Times New Roman" w:hAnsiTheme="minorHAnsi" w:cstheme="minorHAnsi"/>
          <w:lang w:val="sr-Cyrl-RS" w:eastAsia="sr-Latn-RS"/>
        </w:rPr>
        <w:t xml:space="preserve"> </w:t>
      </w:r>
      <w:r w:rsidRPr="00B13BC0">
        <w:rPr>
          <w:rFonts w:asciiTheme="minorHAnsi" w:eastAsia="Times New Roman" w:hAnsiTheme="minorHAnsi" w:cstheme="minorHAnsi"/>
          <w:lang w:val="sr-Cyrl-RS" w:eastAsia="sr-Latn-RS"/>
        </w:rPr>
        <w:t>1);</w:t>
      </w:r>
    </w:p>
    <w:p w14:paraId="37122E2D" w14:textId="20E5DEEB" w:rsidR="00F3584A" w:rsidRPr="00B13BC0" w:rsidRDefault="00F3584A" w:rsidP="00F3584A">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Изјаву о коришћењу финан</w:t>
      </w:r>
      <w:r w:rsidR="00207FE6" w:rsidRPr="00B13BC0">
        <w:rPr>
          <w:rFonts w:asciiTheme="minorHAnsi" w:eastAsia="Times New Roman" w:hAnsiTheme="minorHAnsi" w:cstheme="minorHAnsi"/>
          <w:lang w:val="sr-Cyrl-RS" w:eastAsia="sr-Latn-RS"/>
        </w:rPr>
        <w:t>с</w:t>
      </w:r>
      <w:r w:rsidRPr="00B13BC0">
        <w:rPr>
          <w:rFonts w:asciiTheme="minorHAnsi" w:eastAsia="Times New Roman" w:hAnsiTheme="minorHAnsi" w:cstheme="minorHAnsi"/>
          <w:lang w:val="sr-Cyrl-RS" w:eastAsia="sr-Latn-RS"/>
        </w:rPr>
        <w:t>ијских извора који не садрже државну помоћ (Изјава бр. 2);</w:t>
      </w:r>
    </w:p>
    <w:p w14:paraId="0A0D385C" w14:textId="720BF5F8" w:rsidR="00F3584A" w:rsidRPr="00B13BC0" w:rsidRDefault="00F3584A" w:rsidP="00F3584A">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Изјава о опреми и кредибилном добављачу (Изјава </w:t>
      </w:r>
      <w:r w:rsidR="00207FE6" w:rsidRPr="00B13BC0">
        <w:rPr>
          <w:rFonts w:asciiTheme="minorHAnsi" w:eastAsia="Times New Roman" w:hAnsiTheme="minorHAnsi" w:cstheme="minorHAnsi"/>
          <w:lang w:val="sr-Cyrl-RS" w:eastAsia="sr-Latn-RS"/>
        </w:rPr>
        <w:t xml:space="preserve">бр. </w:t>
      </w:r>
      <w:r w:rsidRPr="00B13BC0">
        <w:rPr>
          <w:rFonts w:asciiTheme="minorHAnsi" w:eastAsia="Times New Roman" w:hAnsiTheme="minorHAnsi" w:cstheme="minorHAnsi"/>
          <w:lang w:val="sr-Cyrl-RS" w:eastAsia="sr-Latn-RS"/>
        </w:rPr>
        <w:t>4);</w:t>
      </w:r>
    </w:p>
    <w:p w14:paraId="4C80294C" w14:textId="75BB3EDA" w:rsidR="00F96478" w:rsidRPr="00B13BC0" w:rsidRDefault="00F3584A" w:rsidP="00CC4FE8">
      <w:pPr>
        <w:numPr>
          <w:ilvl w:val="0"/>
          <w:numId w:val="26"/>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Изјава о обезбеђеном пословном простору са најмање 3 фотографије погона и постојећих машина (Изјава</w:t>
      </w:r>
      <w:r w:rsidR="00207FE6" w:rsidRPr="00B13BC0">
        <w:rPr>
          <w:rFonts w:asciiTheme="minorHAnsi" w:eastAsia="Times New Roman" w:hAnsiTheme="minorHAnsi" w:cstheme="minorHAnsi"/>
          <w:lang w:val="sr-Cyrl-RS" w:eastAsia="sr-Latn-RS"/>
        </w:rPr>
        <w:t xml:space="preserve"> бр.</w:t>
      </w:r>
      <w:r w:rsidRPr="00B13BC0">
        <w:rPr>
          <w:rFonts w:asciiTheme="minorHAnsi" w:eastAsia="Times New Roman" w:hAnsiTheme="minorHAnsi" w:cstheme="minorHAnsi"/>
          <w:lang w:val="sr-Cyrl-RS" w:eastAsia="sr-Latn-RS"/>
        </w:rPr>
        <w:t xml:space="preserve"> 5);</w:t>
      </w:r>
    </w:p>
    <w:p w14:paraId="1DB5FE83" w14:textId="3884404E" w:rsidR="00CC4FE8" w:rsidRPr="0058487B" w:rsidRDefault="00CC4FE8" w:rsidP="00CC4FE8">
      <w:pPr>
        <w:numPr>
          <w:ilvl w:val="0"/>
          <w:numId w:val="26"/>
        </w:num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 xml:space="preserve">Изјава ексклузивног дистрибутера (Изјава </w:t>
      </w:r>
      <w:r w:rsidR="00207FE6" w:rsidRPr="0058487B">
        <w:rPr>
          <w:rFonts w:asciiTheme="minorHAnsi" w:eastAsia="Times New Roman" w:hAnsiTheme="minorHAnsi" w:cstheme="minorHAnsi"/>
          <w:lang w:val="sr-Cyrl-RS" w:eastAsia="sr-Latn-RS"/>
        </w:rPr>
        <w:t xml:space="preserve">бр. </w:t>
      </w:r>
      <w:r w:rsidRPr="0058487B">
        <w:rPr>
          <w:rFonts w:asciiTheme="minorHAnsi" w:eastAsia="Times New Roman" w:hAnsiTheme="minorHAnsi" w:cstheme="minorHAnsi"/>
          <w:lang w:val="sr-Cyrl-RS" w:eastAsia="sr-Latn-RS"/>
        </w:rPr>
        <w:t xml:space="preserve">6) - </w:t>
      </w:r>
      <w:r w:rsidRPr="0058487B">
        <w:rPr>
          <w:rFonts w:asciiTheme="minorHAnsi" w:eastAsia="Times New Roman" w:hAnsiTheme="minorHAnsi" w:cstheme="minorHAnsi"/>
          <w:u w:val="single"/>
          <w:lang w:val="sr-Cyrl-RS" w:eastAsia="sr-Latn-RS"/>
        </w:rPr>
        <w:t xml:space="preserve">само уколико се опрема </w:t>
      </w:r>
      <w:r w:rsidR="00E10C24" w:rsidRPr="0058487B">
        <w:rPr>
          <w:rFonts w:asciiTheme="minorHAnsi" w:eastAsia="Times New Roman" w:hAnsiTheme="minorHAnsi" w:cstheme="minorHAnsi"/>
          <w:u w:val="single"/>
          <w:lang w:val="sr-Cyrl-RS" w:eastAsia="sr-Latn-RS"/>
        </w:rPr>
        <w:t xml:space="preserve">која је произведена у Републици Србији </w:t>
      </w:r>
      <w:r w:rsidRPr="0058487B">
        <w:rPr>
          <w:rFonts w:asciiTheme="minorHAnsi" w:eastAsia="Times New Roman" w:hAnsiTheme="minorHAnsi" w:cstheme="minorHAnsi"/>
          <w:u w:val="single"/>
          <w:lang w:val="sr-Cyrl-RS" w:eastAsia="sr-Latn-RS"/>
        </w:rPr>
        <w:t>купује од ексклузивног дистрибутера</w:t>
      </w:r>
      <w:r w:rsidRPr="0058487B">
        <w:rPr>
          <w:rFonts w:asciiTheme="minorHAnsi" w:eastAsia="Times New Roman" w:hAnsiTheme="minorHAnsi" w:cstheme="minorHAnsi"/>
          <w:lang w:val="sr-Cyrl-RS" w:eastAsia="sr-Latn-RS"/>
        </w:rPr>
        <w:t>;</w:t>
      </w:r>
    </w:p>
    <w:p w14:paraId="300DCB05" w14:textId="0EF43DE3" w:rsidR="00CC4FE8" w:rsidRPr="0058487B" w:rsidRDefault="0058487B" w:rsidP="00CC4FE8">
      <w:pPr>
        <w:numPr>
          <w:ilvl w:val="0"/>
          <w:numId w:val="26"/>
        </w:numPr>
        <w:spacing w:after="0" w:line="360" w:lineRule="auto"/>
        <w:jc w:val="both"/>
        <w:rPr>
          <w:rFonts w:asciiTheme="minorHAnsi" w:eastAsia="Times New Roman" w:hAnsiTheme="minorHAnsi" w:cstheme="minorHAnsi"/>
          <w:lang w:val="sr-Cyrl-RS" w:eastAsia="sr-Latn-RS"/>
        </w:rPr>
      </w:pPr>
      <w:r>
        <w:rPr>
          <w:rFonts w:asciiTheme="minorHAnsi" w:eastAsia="Times New Roman" w:hAnsiTheme="minorHAnsi" w:cstheme="minorHAnsi"/>
          <w:lang w:val="sr-Cyrl-RS" w:eastAsia="sr-Latn-RS"/>
        </w:rPr>
        <w:t>Изјава о коришћењу средстава Покрајинског с</w:t>
      </w:r>
      <w:r w:rsidR="00CC4FE8" w:rsidRPr="0058487B">
        <w:rPr>
          <w:rFonts w:asciiTheme="minorHAnsi" w:eastAsia="Times New Roman" w:hAnsiTheme="minorHAnsi" w:cstheme="minorHAnsi"/>
          <w:lang w:val="sr-Cyrl-RS" w:eastAsia="sr-Latn-RS"/>
        </w:rPr>
        <w:t xml:space="preserve">екретаријата у претходне две године (Изјава </w:t>
      </w:r>
      <w:r w:rsidR="00207FE6" w:rsidRPr="0058487B">
        <w:rPr>
          <w:rFonts w:asciiTheme="minorHAnsi" w:eastAsia="Times New Roman" w:hAnsiTheme="minorHAnsi" w:cstheme="minorHAnsi"/>
          <w:lang w:val="sr-Cyrl-RS" w:eastAsia="sr-Latn-RS"/>
        </w:rPr>
        <w:t xml:space="preserve">бр. </w:t>
      </w:r>
      <w:r w:rsidR="00CC4FE8" w:rsidRPr="0058487B">
        <w:rPr>
          <w:rFonts w:asciiTheme="minorHAnsi" w:eastAsia="Times New Roman" w:hAnsiTheme="minorHAnsi" w:cstheme="minorHAnsi"/>
          <w:lang w:val="sr-Cyrl-RS" w:eastAsia="sr-Latn-RS"/>
        </w:rPr>
        <w:t>3);</w:t>
      </w:r>
    </w:p>
    <w:p w14:paraId="0056006D" w14:textId="77777777" w:rsidR="00D01F43" w:rsidRPr="00D01F43" w:rsidRDefault="00D01F43" w:rsidP="00D01F43">
      <w:pPr>
        <w:pStyle w:val="ListParagraph"/>
        <w:numPr>
          <w:ilvl w:val="0"/>
          <w:numId w:val="26"/>
        </w:numPr>
        <w:jc w:val="both"/>
        <w:rPr>
          <w:rFonts w:asciiTheme="minorHAnsi" w:eastAsia="Times New Roman" w:hAnsiTheme="minorHAnsi" w:cstheme="minorHAnsi"/>
          <w:lang w:val="sr-Cyrl-RS" w:eastAsia="sr-Latn-RS"/>
        </w:rPr>
      </w:pPr>
      <w:r w:rsidRPr="00D01F43">
        <w:rPr>
          <w:rFonts w:asciiTheme="minorHAnsi" w:eastAsia="Times New Roman" w:hAnsiTheme="minorHAnsi" w:cstheme="minorHAnsi"/>
          <w:lang w:val="sr-Cyrl-RS" w:eastAsia="sr-Latn-RS"/>
        </w:rPr>
        <w:t>Изводи из Централног регистра обавезног социјалног осигурања којим се утврђује број запослених и врста радног ангажовања на дан 8.9.2021. године и на дан 8.9.2023. године;</w:t>
      </w:r>
    </w:p>
    <w:p w14:paraId="77E8622C" w14:textId="25E257FB" w:rsidR="00483908" w:rsidRPr="0058487B" w:rsidRDefault="00483908" w:rsidP="00483908">
      <w:pPr>
        <w:numPr>
          <w:ilvl w:val="0"/>
          <w:numId w:val="26"/>
        </w:num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 xml:space="preserve">Збирне картице купаца (200 до 206) и добављача (431 до 436) са укупним прометом за 2021. и </w:t>
      </w:r>
      <w:r w:rsidR="008D4299" w:rsidRPr="0058487B">
        <w:rPr>
          <w:rFonts w:asciiTheme="minorHAnsi" w:eastAsia="Times New Roman" w:hAnsiTheme="minorHAnsi" w:cstheme="minorHAnsi"/>
          <w:lang w:val="sr-Cyrl-RS" w:eastAsia="sr-Latn-RS"/>
        </w:rPr>
        <w:t xml:space="preserve">за </w:t>
      </w:r>
      <w:r w:rsidRPr="0058487B">
        <w:rPr>
          <w:rFonts w:asciiTheme="minorHAnsi" w:eastAsia="Times New Roman" w:hAnsiTheme="minorHAnsi" w:cstheme="minorHAnsi"/>
          <w:lang w:val="sr-Cyrl-RS" w:eastAsia="sr-Latn-RS"/>
        </w:rPr>
        <w:t>2022. годину;</w:t>
      </w:r>
    </w:p>
    <w:p w14:paraId="0888F8D3" w14:textId="057A9DB8" w:rsidR="00CC4FE8" w:rsidRPr="0058487B" w:rsidRDefault="00483908" w:rsidP="00CC4FE8">
      <w:pPr>
        <w:numPr>
          <w:ilvl w:val="0"/>
          <w:numId w:val="26"/>
        </w:num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 xml:space="preserve">Збирне картице конта 520 и 521 </w:t>
      </w:r>
      <w:r w:rsidR="008D4299" w:rsidRPr="0058487B">
        <w:rPr>
          <w:rFonts w:asciiTheme="minorHAnsi" w:eastAsia="Times New Roman" w:hAnsiTheme="minorHAnsi" w:cstheme="minorHAnsi"/>
          <w:lang w:val="sr-Cyrl-RS" w:eastAsia="sr-Latn-RS"/>
        </w:rPr>
        <w:t xml:space="preserve">за </w:t>
      </w:r>
      <w:r w:rsidRPr="0058487B">
        <w:rPr>
          <w:rFonts w:asciiTheme="minorHAnsi" w:eastAsia="Times New Roman" w:hAnsiTheme="minorHAnsi" w:cstheme="minorHAnsi"/>
          <w:lang w:val="sr-Cyrl-RS" w:eastAsia="sr-Latn-RS"/>
        </w:rPr>
        <w:t>2022. годин</w:t>
      </w:r>
      <w:r w:rsidR="008D4299" w:rsidRPr="0058487B">
        <w:rPr>
          <w:rFonts w:asciiTheme="minorHAnsi" w:eastAsia="Times New Roman" w:hAnsiTheme="minorHAnsi" w:cstheme="minorHAnsi"/>
          <w:lang w:val="sr-Cyrl-RS" w:eastAsia="sr-Latn-RS"/>
        </w:rPr>
        <w:t>у</w:t>
      </w:r>
      <w:r w:rsidR="00CC4FE8" w:rsidRPr="0058487B">
        <w:rPr>
          <w:rFonts w:asciiTheme="minorHAnsi" w:eastAsia="Times New Roman" w:hAnsiTheme="minorHAnsi" w:cstheme="minorHAnsi"/>
          <w:lang w:val="sr-Cyrl-RS" w:eastAsia="sr-Latn-RS"/>
        </w:rPr>
        <w:t>;</w:t>
      </w:r>
    </w:p>
    <w:p w14:paraId="290B3662" w14:textId="74527EB8" w:rsidR="00483908" w:rsidRPr="0058487B" w:rsidRDefault="00CC4FE8" w:rsidP="00CC4FE8">
      <w:pPr>
        <w:numPr>
          <w:ilvl w:val="0"/>
          <w:numId w:val="26"/>
        </w:num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 xml:space="preserve">Предрачун/понуду/предуговор </w:t>
      </w:r>
      <w:r w:rsidR="00E10C24" w:rsidRPr="0058487B">
        <w:rPr>
          <w:rFonts w:asciiTheme="minorHAnsi" w:eastAsia="Times New Roman" w:hAnsiTheme="minorHAnsi" w:cstheme="minorHAnsi"/>
          <w:lang w:val="sr-Cyrl-RS" w:eastAsia="sr-Latn-RS"/>
        </w:rPr>
        <w:t>кредибилног добављача опреме/ дистрибутера за тражену опрему</w:t>
      </w:r>
      <w:r w:rsidRPr="0058487B">
        <w:rPr>
          <w:rFonts w:asciiTheme="minorHAnsi" w:eastAsia="Times New Roman" w:hAnsiTheme="minorHAnsi" w:cstheme="minorHAnsi"/>
          <w:lang w:val="sr-Cyrl-RS" w:eastAsia="sr-Latn-RS"/>
        </w:rPr>
        <w:t>, са исказаном нето вредношћу;</w:t>
      </w:r>
    </w:p>
    <w:p w14:paraId="1BD44F28" w14:textId="3B6996A0" w:rsidR="00E10C24" w:rsidRPr="0058487B" w:rsidRDefault="00E10C24" w:rsidP="00CC4FE8">
      <w:pPr>
        <w:numPr>
          <w:ilvl w:val="0"/>
          <w:numId w:val="26"/>
        </w:num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lastRenderedPageBreak/>
        <w:t>Изјава (свих) оснивача о висини имовине, висини прихода и просечном броју запослених на дан 31.12.2022. године оснивача (</w:t>
      </w:r>
      <w:r w:rsidRPr="0058487B">
        <w:rPr>
          <w:rFonts w:asciiTheme="minorHAnsi" w:eastAsia="Times New Roman" w:hAnsiTheme="minorHAnsi" w:cstheme="minorHAnsi"/>
          <w:u w:val="single"/>
          <w:lang w:val="sr-Cyrl-RS" w:eastAsia="sr-Latn-RS"/>
        </w:rPr>
        <w:t>само за подносиоце пријаве чији је члан страно правно лице)</w:t>
      </w:r>
      <w:r w:rsidRPr="0058487B">
        <w:rPr>
          <w:rFonts w:asciiTheme="minorHAnsi" w:eastAsia="Times New Roman" w:hAnsiTheme="minorHAnsi" w:cstheme="minorHAnsi"/>
          <w:lang w:val="sr-Cyrl-RS" w:eastAsia="sr-Latn-RS"/>
        </w:rPr>
        <w:t>;</w:t>
      </w:r>
    </w:p>
    <w:p w14:paraId="5CC44214" w14:textId="737BC356" w:rsidR="00E10C24" w:rsidRPr="0058487B" w:rsidRDefault="00E10C24" w:rsidP="00CC4FE8">
      <w:pPr>
        <w:numPr>
          <w:ilvl w:val="0"/>
          <w:numId w:val="26"/>
        </w:num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 xml:space="preserve">Попуњено и потписано Писмо препоруке мултинационалне компаније на прописаном обрасцу- </w:t>
      </w:r>
      <w:r w:rsidRPr="0058487B">
        <w:rPr>
          <w:rFonts w:asciiTheme="minorHAnsi" w:eastAsia="Times New Roman" w:hAnsiTheme="minorHAnsi" w:cstheme="minorHAnsi"/>
          <w:u w:val="single"/>
          <w:lang w:val="sr-Cyrl-RS" w:eastAsia="sr-Latn-RS"/>
        </w:rPr>
        <w:t>само за Компоненту 2</w:t>
      </w:r>
      <w:r w:rsidRPr="0058487B">
        <w:rPr>
          <w:rFonts w:asciiTheme="minorHAnsi" w:eastAsia="Times New Roman" w:hAnsiTheme="minorHAnsi" w:cstheme="minorHAnsi"/>
          <w:lang w:val="sr-Cyrl-RS" w:eastAsia="sr-Latn-RS"/>
        </w:rPr>
        <w:t>;</w:t>
      </w:r>
    </w:p>
    <w:p w14:paraId="6E01AE87" w14:textId="1A2AB633" w:rsidR="00E10C24" w:rsidRPr="0058487B" w:rsidRDefault="00E10C24" w:rsidP="00CC4FE8">
      <w:pPr>
        <w:numPr>
          <w:ilvl w:val="0"/>
          <w:numId w:val="26"/>
        </w:num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 xml:space="preserve">Попуњено и потписано Писмо препоруке добављача мултинационалне компаније на прописаном обрасцу – </w:t>
      </w:r>
      <w:r w:rsidRPr="0058487B">
        <w:rPr>
          <w:rFonts w:asciiTheme="minorHAnsi" w:eastAsia="Times New Roman" w:hAnsiTheme="minorHAnsi" w:cstheme="minorHAnsi"/>
          <w:u w:val="single"/>
          <w:lang w:val="sr-Cyrl-RS" w:eastAsia="sr-Latn-RS"/>
        </w:rPr>
        <w:t>само за Компоненту 2, за подносиоце који комерција</w:t>
      </w:r>
      <w:r w:rsidR="007B706B" w:rsidRPr="0058487B">
        <w:rPr>
          <w:rFonts w:asciiTheme="minorHAnsi" w:eastAsia="Times New Roman" w:hAnsiTheme="minorHAnsi" w:cstheme="minorHAnsi"/>
          <w:u w:val="single"/>
          <w:lang w:val="sr-Cyrl-RS" w:eastAsia="sr-Latn-RS"/>
        </w:rPr>
        <w:t>лни аранжман са мултинационалном компанијом остварује преко добављача</w:t>
      </w:r>
      <w:r w:rsidR="007B706B" w:rsidRPr="0058487B">
        <w:rPr>
          <w:rFonts w:asciiTheme="minorHAnsi" w:eastAsia="Times New Roman" w:hAnsiTheme="minorHAnsi" w:cstheme="minorHAnsi"/>
          <w:lang w:val="sr-Cyrl-RS" w:eastAsia="sr-Latn-RS"/>
        </w:rPr>
        <w:t>;</w:t>
      </w:r>
    </w:p>
    <w:p w14:paraId="739C722E" w14:textId="3201CDC8" w:rsidR="007B706B" w:rsidRPr="0058487B" w:rsidRDefault="007B706B" w:rsidP="00CC4FE8">
      <w:pPr>
        <w:numPr>
          <w:ilvl w:val="0"/>
          <w:numId w:val="26"/>
        </w:num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 xml:space="preserve">Изјава мултинационалне компаније о статусу активног добављача на прописаном обрасцу - </w:t>
      </w:r>
      <w:r w:rsidRPr="0058487B">
        <w:rPr>
          <w:rFonts w:asciiTheme="minorHAnsi" w:eastAsia="Times New Roman" w:hAnsiTheme="minorHAnsi" w:cstheme="minorHAnsi"/>
          <w:u w:val="single"/>
          <w:lang w:val="sr-Cyrl-RS" w:eastAsia="sr-Latn-RS"/>
        </w:rPr>
        <w:t>само за Компоненту 2, за подносиоце који комерцијални аранжман са мултинационалном компанијом остварују преко добављача</w:t>
      </w:r>
      <w:r w:rsidRPr="0058487B">
        <w:rPr>
          <w:rFonts w:asciiTheme="minorHAnsi" w:eastAsia="Times New Roman" w:hAnsiTheme="minorHAnsi" w:cstheme="minorHAnsi"/>
          <w:lang w:val="sr-Cyrl-RS" w:eastAsia="sr-Latn-RS"/>
        </w:rPr>
        <w:t>.</w:t>
      </w:r>
    </w:p>
    <w:p w14:paraId="7C162077" w14:textId="77777777" w:rsidR="00483908" w:rsidRPr="00B13BC0" w:rsidRDefault="00483908" w:rsidP="00483908">
      <w:pPr>
        <w:spacing w:after="0" w:line="360" w:lineRule="auto"/>
        <w:jc w:val="both"/>
        <w:rPr>
          <w:rFonts w:asciiTheme="minorHAnsi" w:eastAsia="Times New Roman" w:hAnsiTheme="minorHAnsi" w:cstheme="minorHAnsi"/>
          <w:lang w:val="sr-Cyrl-RS" w:eastAsia="sr-Latn-RS"/>
        </w:rPr>
      </w:pPr>
    </w:p>
    <w:p w14:paraId="300EBB13" w14:textId="0392A36B" w:rsidR="0031119C" w:rsidRPr="0058487B" w:rsidRDefault="0031119C" w:rsidP="0031119C">
      <w:pPr>
        <w:spacing w:after="0" w:line="360" w:lineRule="auto"/>
        <w:jc w:val="both"/>
        <w:rPr>
          <w:rFonts w:asciiTheme="minorHAnsi" w:hAnsiTheme="minorHAnsi" w:cstheme="minorHAnsi"/>
          <w:lang w:val="sr-Cyrl-RS"/>
        </w:rPr>
      </w:pPr>
      <w:r w:rsidRPr="0058487B">
        <w:rPr>
          <w:rFonts w:asciiTheme="minorHAnsi" w:hAnsiTheme="minorHAnsi" w:cstheme="minorHAnsi"/>
          <w:lang w:val="sr-Cyrl-RS"/>
        </w:rPr>
        <w:t xml:space="preserve">На предрачуну/понуди/предуговору јасно мора бити </w:t>
      </w:r>
      <w:r w:rsidR="007B706B" w:rsidRPr="0058487B">
        <w:rPr>
          <w:rFonts w:asciiTheme="minorHAnsi" w:hAnsiTheme="minorHAnsi" w:cstheme="minorHAnsi"/>
          <w:lang w:val="sr-Cyrl-RS"/>
        </w:rPr>
        <w:t xml:space="preserve">наведен </w:t>
      </w:r>
      <w:r w:rsidR="007B706B" w:rsidRPr="0058487B">
        <w:rPr>
          <w:rFonts w:asciiTheme="minorHAnsi" w:hAnsiTheme="minorHAnsi" w:cstheme="minorHAnsi"/>
          <w:b/>
          <w:lang w:val="sr-Cyrl-RS"/>
        </w:rPr>
        <w:t>датум након објаве Конкурса</w:t>
      </w:r>
      <w:r w:rsidR="007B706B" w:rsidRPr="0058487B">
        <w:rPr>
          <w:rFonts w:asciiTheme="minorHAnsi" w:hAnsiTheme="minorHAnsi" w:cstheme="minorHAnsi"/>
          <w:lang w:val="sr-Cyrl-RS"/>
        </w:rPr>
        <w:t xml:space="preserve"> и мора бити </w:t>
      </w:r>
      <w:r w:rsidRPr="0058487B">
        <w:rPr>
          <w:rFonts w:asciiTheme="minorHAnsi" w:hAnsiTheme="minorHAnsi" w:cstheme="minorHAnsi"/>
          <w:lang w:val="sr-Cyrl-RS"/>
        </w:rPr>
        <w:t xml:space="preserve">назначено да је опрема која се испоручује </w:t>
      </w:r>
      <w:r w:rsidRPr="0058487B">
        <w:rPr>
          <w:rFonts w:asciiTheme="minorHAnsi" w:hAnsiTheme="minorHAnsi" w:cstheme="minorHAnsi"/>
          <w:b/>
          <w:lang w:val="sr-Cyrl-RS"/>
        </w:rPr>
        <w:t>нова</w:t>
      </w:r>
      <w:r w:rsidRPr="0058487B">
        <w:rPr>
          <w:rFonts w:asciiTheme="minorHAnsi" w:hAnsiTheme="minorHAnsi" w:cstheme="minorHAnsi"/>
          <w:lang w:val="sr-Cyrl-RS"/>
        </w:rPr>
        <w:t>.</w:t>
      </w:r>
    </w:p>
    <w:p w14:paraId="1104F4C0" w14:textId="22193DD8" w:rsidR="0031119C" w:rsidRPr="0058487B" w:rsidRDefault="0031119C" w:rsidP="00F96478">
      <w:pPr>
        <w:spacing w:after="0" w:line="360" w:lineRule="auto"/>
        <w:jc w:val="both"/>
        <w:rPr>
          <w:rFonts w:asciiTheme="minorHAnsi" w:hAnsiTheme="minorHAnsi" w:cstheme="minorHAnsi"/>
          <w:lang w:val="sr-Cyrl-RS"/>
        </w:rPr>
      </w:pPr>
      <w:r w:rsidRPr="0058487B">
        <w:rPr>
          <w:rFonts w:asciiTheme="minorHAnsi" w:hAnsiTheme="minorHAnsi" w:cstheme="minorHAnsi"/>
          <w:lang w:val="sr-Cyrl-RS"/>
        </w:rPr>
        <w:t>Документација која се подноси за страног држављанин</w:t>
      </w:r>
      <w:r w:rsidR="00207FE6" w:rsidRPr="0058487B">
        <w:rPr>
          <w:rFonts w:asciiTheme="minorHAnsi" w:hAnsiTheme="minorHAnsi" w:cstheme="minorHAnsi"/>
          <w:lang w:val="sr-Cyrl-RS"/>
        </w:rPr>
        <w:t xml:space="preserve">а мора бити </w:t>
      </w:r>
      <w:r w:rsidR="007B706B" w:rsidRPr="0058487B">
        <w:rPr>
          <w:rFonts w:asciiTheme="minorHAnsi" w:hAnsiTheme="minorHAnsi" w:cstheme="minorHAnsi"/>
          <w:lang w:val="sr-Cyrl-RS"/>
        </w:rPr>
        <w:t xml:space="preserve">преведена и издата у складу са прописима државе у којој је издата. </w:t>
      </w:r>
    </w:p>
    <w:p w14:paraId="7C433A4D" w14:textId="77777777" w:rsidR="00F96478" w:rsidRPr="00B13BC0" w:rsidRDefault="00F96478" w:rsidP="00F96478">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 xml:space="preserve">Сва документација не сме да буде старија од дана објављивања Конкурса. </w:t>
      </w:r>
    </w:p>
    <w:p w14:paraId="3A2085FF" w14:textId="77777777" w:rsidR="00F96478" w:rsidRPr="00B13BC0" w:rsidRDefault="00F96478" w:rsidP="00F96478">
      <w:pPr>
        <w:spacing w:after="0" w:line="360" w:lineRule="auto"/>
        <w:jc w:val="both"/>
        <w:rPr>
          <w:rFonts w:asciiTheme="minorHAnsi" w:eastAsiaTheme="minorHAnsi" w:hAnsiTheme="minorHAnsi" w:cstheme="minorHAnsi"/>
          <w:lang w:val="sr-Cyrl-RS"/>
        </w:rPr>
      </w:pPr>
      <w:r w:rsidRPr="00B13BC0">
        <w:rPr>
          <w:rFonts w:asciiTheme="minorHAnsi" w:eastAsiaTheme="minorHAnsi" w:hAnsiTheme="minorHAnsi" w:cstheme="minorHAnsi"/>
          <w:lang w:val="sr-Cyrl-RS"/>
        </w:rPr>
        <w:t xml:space="preserve">Задржава се право да се од подносиоца пријаве и/или добављача тражи и додатна документација. </w:t>
      </w:r>
    </w:p>
    <w:p w14:paraId="0CC16261" w14:textId="2F00596D" w:rsidR="00F96478" w:rsidRPr="00B13BC0" w:rsidRDefault="00F96478" w:rsidP="00F9647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Уколико Подносилац пријаве у захтеваном року не достави адекватне информације и/или додатну документацију тражене у захтеву, пријава ће бити одбачена као непотпуна.</w:t>
      </w:r>
    </w:p>
    <w:p w14:paraId="65F41E59" w14:textId="77777777" w:rsidR="00F96478" w:rsidRPr="00B13BC0" w:rsidRDefault="00F96478" w:rsidP="00F96478">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Неблаговремене, непотпуне, нетачне, недозвољене, нечитке и неуредне пријаве, пријаве које нису поднете на прописаном обрасцу, као и оне које су писане руком неће бити разматране.</w:t>
      </w:r>
    </w:p>
    <w:p w14:paraId="613D357D" w14:textId="77777777" w:rsidR="00F96478" w:rsidRPr="00B13BC0" w:rsidRDefault="00F96478" w:rsidP="00F96478">
      <w:pPr>
        <w:spacing w:after="0" w:line="360" w:lineRule="auto"/>
        <w:jc w:val="both"/>
        <w:rPr>
          <w:rFonts w:asciiTheme="minorHAnsi" w:hAnsiTheme="minorHAnsi" w:cstheme="minorHAnsi"/>
          <w:lang w:val="sr-Cyrl-RS"/>
        </w:rPr>
      </w:pPr>
      <w:r w:rsidRPr="00B13BC0">
        <w:rPr>
          <w:rFonts w:asciiTheme="minorHAnsi" w:eastAsiaTheme="minorHAnsi" w:hAnsiTheme="minorHAnsi" w:cstheme="minorHAnsi"/>
          <w:lang w:val="sr-Cyrl-RS"/>
        </w:rPr>
        <w:t>Достављена документација се не враћа.</w:t>
      </w:r>
      <w:r w:rsidRPr="00B13BC0">
        <w:rPr>
          <w:rFonts w:asciiTheme="minorHAnsi" w:hAnsiTheme="minorHAnsi" w:cstheme="minorHAnsi"/>
          <w:lang w:val="sr-Cyrl-RS"/>
        </w:rPr>
        <w:t xml:space="preserve"> </w:t>
      </w:r>
    </w:p>
    <w:p w14:paraId="0439F19A" w14:textId="77777777" w:rsidR="00F96478" w:rsidRPr="00B13BC0" w:rsidRDefault="00F96478" w:rsidP="00F96478">
      <w:pPr>
        <w:spacing w:after="0" w:line="360" w:lineRule="auto"/>
        <w:jc w:val="both"/>
        <w:rPr>
          <w:rFonts w:asciiTheme="minorHAnsi" w:hAnsiTheme="minorHAnsi" w:cstheme="minorHAnsi"/>
          <w:lang w:val="sr-Cyrl-RS"/>
        </w:rPr>
      </w:pPr>
      <w:r w:rsidRPr="00B13BC0">
        <w:rPr>
          <w:rFonts w:asciiTheme="minorHAnsi" w:eastAsia="Times New Roman" w:hAnsiTheme="minorHAnsi" w:cstheme="minorHAnsi"/>
          <w:lang w:val="sr-Cyrl-RS" w:eastAsia="sr-Latn-RS"/>
        </w:rPr>
        <w:t>Даном подношења пријаве на Конкурс сматра се дан пријема пријаве на писарницу Покрајинске владе АП Војводине или лично од  09.00 до 14.00 часова.</w:t>
      </w:r>
    </w:p>
    <w:p w14:paraId="3DF657B8" w14:textId="77777777" w:rsidR="00F96478" w:rsidRPr="00B13BC0" w:rsidRDefault="00F96478" w:rsidP="00F96478">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Ако је пријава послата обичном пошиљком путем поште, сматра се да је дан пријема пријаве датум пријема пријаве на писарници Покрајинске владе АП Војводине. </w:t>
      </w:r>
    </w:p>
    <w:p w14:paraId="3400D877" w14:textId="41EFC587" w:rsidR="0031119C" w:rsidRPr="00B13BC0" w:rsidRDefault="00F96478" w:rsidP="007B706B">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Ако је пријава послата препорученом пошиљком, даном пријема сматра се дан слања пријаве препорученом пошиљком.</w:t>
      </w:r>
    </w:p>
    <w:p w14:paraId="26799A7F" w14:textId="7C503277" w:rsidR="007B706B" w:rsidRPr="0058487B" w:rsidRDefault="00447B58" w:rsidP="007B706B">
      <w:p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 xml:space="preserve">Рок за подношење пријава на Конкурс тече од </w:t>
      </w:r>
      <w:r w:rsidR="009B17B6">
        <w:rPr>
          <w:rFonts w:asciiTheme="minorHAnsi" w:eastAsia="Times New Roman" w:hAnsiTheme="minorHAnsi" w:cstheme="minorHAnsi"/>
          <w:color w:val="000000" w:themeColor="text1"/>
          <w:lang w:val="sr-Cyrl-RS" w:eastAsia="sr-Latn-RS"/>
        </w:rPr>
        <w:t>8</w:t>
      </w:r>
      <w:r w:rsidRPr="009B17B6">
        <w:rPr>
          <w:rFonts w:asciiTheme="minorHAnsi" w:eastAsia="Times New Roman" w:hAnsiTheme="minorHAnsi" w:cstheme="minorHAnsi"/>
          <w:color w:val="000000" w:themeColor="text1"/>
          <w:lang w:val="sr-Cyrl-RS" w:eastAsia="sr-Latn-RS"/>
        </w:rPr>
        <w:t>.</w:t>
      </w:r>
      <w:r w:rsidR="009B17B6">
        <w:rPr>
          <w:rFonts w:asciiTheme="minorHAnsi" w:eastAsia="Times New Roman" w:hAnsiTheme="minorHAnsi" w:cstheme="minorHAnsi"/>
          <w:color w:val="000000" w:themeColor="text1"/>
          <w:lang w:val="sr-Cyrl-RS" w:eastAsia="sr-Latn-RS"/>
        </w:rPr>
        <w:t>9.</w:t>
      </w:r>
      <w:r w:rsidRPr="009B17B6">
        <w:rPr>
          <w:rFonts w:asciiTheme="minorHAnsi" w:eastAsia="Times New Roman" w:hAnsiTheme="minorHAnsi" w:cstheme="minorHAnsi"/>
          <w:color w:val="000000" w:themeColor="text1"/>
          <w:lang w:val="sr-Cyrl-RS" w:eastAsia="sr-Latn-RS"/>
        </w:rPr>
        <w:t xml:space="preserve">2023. године </w:t>
      </w:r>
      <w:r w:rsidR="009B17B6">
        <w:rPr>
          <w:rFonts w:asciiTheme="minorHAnsi" w:eastAsia="Times New Roman" w:hAnsiTheme="minorHAnsi" w:cstheme="minorHAnsi"/>
          <w:lang w:val="sr-Cyrl-RS" w:eastAsia="sr-Latn-RS"/>
        </w:rPr>
        <w:t>и траје закључно са 4.10</w:t>
      </w:r>
      <w:r w:rsidRPr="0058487B">
        <w:rPr>
          <w:rFonts w:asciiTheme="minorHAnsi" w:eastAsia="Times New Roman" w:hAnsiTheme="minorHAnsi" w:cstheme="minorHAnsi"/>
          <w:lang w:val="sr-Cyrl-RS" w:eastAsia="sr-Latn-RS"/>
        </w:rPr>
        <w:t>.2023. године, рачунајући и тај дан.</w:t>
      </w:r>
    </w:p>
    <w:p w14:paraId="1ED32400" w14:textId="77777777" w:rsidR="00447B58" w:rsidRDefault="00447B58" w:rsidP="007B706B">
      <w:pPr>
        <w:spacing w:after="0" w:line="360" w:lineRule="auto"/>
        <w:jc w:val="both"/>
        <w:rPr>
          <w:rFonts w:asciiTheme="minorHAnsi" w:eastAsia="Times New Roman" w:hAnsiTheme="minorHAnsi" w:cstheme="minorHAnsi"/>
          <w:lang w:val="sr-Cyrl-RS" w:eastAsia="sr-Latn-RS"/>
        </w:rPr>
      </w:pPr>
    </w:p>
    <w:p w14:paraId="0ADF8555" w14:textId="77777777" w:rsidR="0058487B" w:rsidRPr="00B13BC0" w:rsidRDefault="0058487B" w:rsidP="007B706B">
      <w:pPr>
        <w:spacing w:after="0" w:line="360" w:lineRule="auto"/>
        <w:jc w:val="both"/>
        <w:rPr>
          <w:rFonts w:asciiTheme="minorHAnsi" w:eastAsia="Times New Roman" w:hAnsiTheme="minorHAnsi" w:cstheme="minorHAnsi"/>
          <w:lang w:val="sr-Cyrl-RS" w:eastAsia="sr-Latn-RS"/>
        </w:rPr>
      </w:pPr>
    </w:p>
    <w:p w14:paraId="49D6C505" w14:textId="60060250" w:rsidR="005A78EC" w:rsidRPr="00B13BC0" w:rsidRDefault="005A78EC" w:rsidP="005A78EC">
      <w:pPr>
        <w:spacing w:after="0" w:line="360" w:lineRule="auto"/>
        <w:jc w:val="center"/>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lastRenderedPageBreak/>
        <w:t>Спровођење теренск</w:t>
      </w:r>
      <w:r w:rsidR="008A74E5" w:rsidRPr="00B13BC0">
        <w:rPr>
          <w:rFonts w:asciiTheme="minorHAnsi" w:eastAsia="Times New Roman" w:hAnsiTheme="minorHAnsi" w:cstheme="minorHAnsi"/>
          <w:lang w:val="sr-Cyrl-RS" w:eastAsia="sr-Latn-RS"/>
        </w:rPr>
        <w:t>их</w:t>
      </w:r>
      <w:r w:rsidRPr="00B13BC0">
        <w:rPr>
          <w:rFonts w:asciiTheme="minorHAnsi" w:eastAsia="Times New Roman" w:hAnsiTheme="minorHAnsi" w:cstheme="minorHAnsi"/>
          <w:lang w:val="sr-Cyrl-RS" w:eastAsia="sr-Latn-RS"/>
        </w:rPr>
        <w:t xml:space="preserve"> контрол</w:t>
      </w:r>
      <w:r w:rsidR="008A74E5" w:rsidRPr="00B13BC0">
        <w:rPr>
          <w:rFonts w:asciiTheme="minorHAnsi" w:eastAsia="Times New Roman" w:hAnsiTheme="minorHAnsi" w:cstheme="minorHAnsi"/>
          <w:lang w:val="sr-Cyrl-RS" w:eastAsia="sr-Latn-RS"/>
        </w:rPr>
        <w:t>а</w:t>
      </w:r>
      <w:r w:rsidRPr="00B13BC0">
        <w:rPr>
          <w:rFonts w:asciiTheme="minorHAnsi" w:eastAsia="Times New Roman" w:hAnsiTheme="minorHAnsi" w:cstheme="minorHAnsi"/>
          <w:lang w:val="sr-Cyrl-RS" w:eastAsia="sr-Latn-RS"/>
        </w:rPr>
        <w:t xml:space="preserve"> </w:t>
      </w:r>
    </w:p>
    <w:p w14:paraId="7593DB15" w14:textId="4603578C" w:rsidR="005A78EC" w:rsidRPr="00B13BC0" w:rsidRDefault="005A78EC" w:rsidP="00AF1458">
      <w:pPr>
        <w:spacing w:after="0" w:line="360" w:lineRule="auto"/>
        <w:jc w:val="center"/>
        <w:rPr>
          <w:rFonts w:asciiTheme="minorHAnsi" w:eastAsia="Times New Roman" w:hAnsiTheme="minorHAnsi" w:cstheme="minorHAnsi"/>
          <w:b/>
          <w:lang w:val="sr-Cyrl-RS" w:eastAsia="sr-Latn-RS"/>
        </w:rPr>
      </w:pPr>
      <w:r w:rsidRPr="00B13BC0">
        <w:rPr>
          <w:rFonts w:asciiTheme="minorHAnsi" w:eastAsia="Times New Roman" w:hAnsiTheme="minorHAnsi" w:cstheme="minorHAnsi"/>
          <w:b/>
          <w:lang w:val="sr-Cyrl-RS" w:eastAsia="sr-Latn-RS"/>
        </w:rPr>
        <w:t xml:space="preserve">Члан </w:t>
      </w:r>
      <w:r w:rsidR="00B41612" w:rsidRPr="00B13BC0">
        <w:rPr>
          <w:rFonts w:asciiTheme="minorHAnsi" w:eastAsia="Times New Roman" w:hAnsiTheme="minorHAnsi" w:cstheme="minorHAnsi"/>
          <w:b/>
          <w:lang w:val="sr-Cyrl-RS" w:eastAsia="sr-Latn-RS"/>
        </w:rPr>
        <w:t>8</w:t>
      </w:r>
      <w:r w:rsidRPr="00B13BC0">
        <w:rPr>
          <w:rFonts w:asciiTheme="minorHAnsi" w:eastAsia="Times New Roman" w:hAnsiTheme="minorHAnsi" w:cstheme="minorHAnsi"/>
          <w:b/>
          <w:lang w:val="sr-Cyrl-RS" w:eastAsia="sr-Latn-RS"/>
        </w:rPr>
        <w:t>.</w:t>
      </w:r>
    </w:p>
    <w:p w14:paraId="4448B116" w14:textId="4C4AA9E7" w:rsidR="005A78EC" w:rsidRPr="00B13BC0" w:rsidRDefault="005A78EC" w:rsidP="005A78EC">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Секретар </w:t>
      </w:r>
      <w:r w:rsidR="0058487B">
        <w:rPr>
          <w:rFonts w:asciiTheme="minorHAnsi" w:eastAsia="Times New Roman" w:hAnsiTheme="minorHAnsi" w:cstheme="minorHAnsi"/>
          <w:lang w:val="sr-Cyrl-RS" w:eastAsia="sr-Latn-RS"/>
        </w:rPr>
        <w:t>Покрајинског с</w:t>
      </w:r>
      <w:r w:rsidRPr="00B13BC0">
        <w:rPr>
          <w:rFonts w:asciiTheme="minorHAnsi" w:eastAsia="Times New Roman" w:hAnsiTheme="minorHAnsi" w:cstheme="minorHAnsi"/>
          <w:lang w:val="sr-Cyrl-RS" w:eastAsia="sr-Latn-RS"/>
        </w:rPr>
        <w:t>екретаријата</w:t>
      </w:r>
      <w:r w:rsidR="0058487B">
        <w:rPr>
          <w:rFonts w:asciiTheme="minorHAnsi" w:eastAsia="Times New Roman" w:hAnsiTheme="minorHAnsi" w:cstheme="minorHAnsi"/>
          <w:lang w:val="sr-Cyrl-RS" w:eastAsia="sr-Latn-RS"/>
        </w:rPr>
        <w:t xml:space="preserve"> (даље: покрајински секретар)</w:t>
      </w:r>
      <w:r w:rsidRPr="00B13BC0">
        <w:rPr>
          <w:rFonts w:asciiTheme="minorHAnsi" w:eastAsia="Times New Roman" w:hAnsiTheme="minorHAnsi" w:cstheme="minorHAnsi"/>
          <w:lang w:val="sr-Cyrl-RS" w:eastAsia="sr-Latn-RS"/>
        </w:rPr>
        <w:t xml:space="preserve"> формира</w:t>
      </w:r>
      <w:r w:rsidR="008A74E5" w:rsidRPr="00B13BC0">
        <w:rPr>
          <w:rFonts w:asciiTheme="minorHAnsi" w:eastAsia="Times New Roman" w:hAnsiTheme="minorHAnsi" w:cstheme="minorHAnsi"/>
          <w:lang w:val="sr-Cyrl-RS" w:eastAsia="sr-Latn-RS"/>
        </w:rPr>
        <w:t xml:space="preserve"> 2 (две)</w:t>
      </w:r>
      <w:r w:rsidR="0058487B">
        <w:rPr>
          <w:rFonts w:asciiTheme="minorHAnsi" w:eastAsia="Times New Roman" w:hAnsiTheme="minorHAnsi" w:cstheme="minorHAnsi"/>
          <w:lang w:val="sr-Cyrl-RS" w:eastAsia="sr-Latn-RS"/>
        </w:rPr>
        <w:t xml:space="preserve"> р</w:t>
      </w:r>
      <w:r w:rsidRPr="00B13BC0">
        <w:rPr>
          <w:rFonts w:asciiTheme="minorHAnsi" w:eastAsia="Times New Roman" w:hAnsiTheme="minorHAnsi" w:cstheme="minorHAnsi"/>
          <w:lang w:val="sr-Cyrl-RS" w:eastAsia="sr-Latn-RS"/>
        </w:rPr>
        <w:t>адн</w:t>
      </w:r>
      <w:r w:rsidR="008A74E5" w:rsidRPr="00B13BC0">
        <w:rPr>
          <w:rFonts w:asciiTheme="minorHAnsi" w:eastAsia="Times New Roman" w:hAnsiTheme="minorHAnsi" w:cstheme="minorHAnsi"/>
          <w:lang w:val="sr-Cyrl-RS" w:eastAsia="sr-Latn-RS"/>
        </w:rPr>
        <w:t>е</w:t>
      </w:r>
      <w:r w:rsidRPr="00B13BC0">
        <w:rPr>
          <w:rFonts w:asciiTheme="minorHAnsi" w:eastAsia="Times New Roman" w:hAnsiTheme="minorHAnsi" w:cstheme="minorHAnsi"/>
          <w:lang w:val="sr-Cyrl-RS" w:eastAsia="sr-Latn-RS"/>
        </w:rPr>
        <w:t xml:space="preserve"> груп</w:t>
      </w:r>
      <w:r w:rsidR="008A74E5" w:rsidRPr="00B13BC0">
        <w:rPr>
          <w:rFonts w:asciiTheme="minorHAnsi" w:eastAsia="Times New Roman" w:hAnsiTheme="minorHAnsi" w:cstheme="minorHAnsi"/>
          <w:lang w:val="sr-Cyrl-RS" w:eastAsia="sr-Latn-RS"/>
        </w:rPr>
        <w:t>е</w:t>
      </w:r>
      <w:r w:rsidRPr="00B13BC0">
        <w:rPr>
          <w:rFonts w:asciiTheme="minorHAnsi" w:eastAsia="Times New Roman" w:hAnsiTheme="minorHAnsi" w:cstheme="minorHAnsi"/>
          <w:lang w:val="sr-Cyrl-RS" w:eastAsia="sr-Latn-RS"/>
        </w:rPr>
        <w:t xml:space="preserve"> за спровођење теренске контроле подносиоца пријаве</w:t>
      </w:r>
      <w:r w:rsidR="00AD693B" w:rsidRPr="00B13BC0">
        <w:rPr>
          <w:rFonts w:asciiTheme="minorHAnsi" w:eastAsia="Times New Roman" w:hAnsiTheme="minorHAnsi" w:cstheme="minorHAnsi"/>
          <w:lang w:val="sr-Cyrl-RS" w:eastAsia="sr-Latn-RS"/>
        </w:rPr>
        <w:t>.</w:t>
      </w:r>
      <w:r w:rsidRPr="00B13BC0">
        <w:rPr>
          <w:rFonts w:asciiTheme="minorHAnsi" w:eastAsia="Times New Roman" w:hAnsiTheme="minorHAnsi" w:cstheme="minorHAnsi"/>
          <w:lang w:val="sr-Cyrl-RS" w:eastAsia="sr-Latn-RS"/>
        </w:rPr>
        <w:t xml:space="preserve"> </w:t>
      </w:r>
      <w:r w:rsidR="008A74E5" w:rsidRPr="00B13BC0">
        <w:rPr>
          <w:rFonts w:asciiTheme="minorHAnsi" w:eastAsia="Times New Roman" w:hAnsiTheme="minorHAnsi" w:cstheme="minorHAnsi"/>
          <w:lang w:val="sr-Cyrl-RS" w:eastAsia="sr-Latn-RS"/>
        </w:rPr>
        <w:t xml:space="preserve">Прва </w:t>
      </w:r>
      <w:r w:rsidR="00B41612" w:rsidRPr="00B13BC0">
        <w:rPr>
          <w:rFonts w:asciiTheme="minorHAnsi" w:eastAsia="Times New Roman" w:hAnsiTheme="minorHAnsi" w:cstheme="minorHAnsi"/>
          <w:lang w:val="sr-Cyrl-RS" w:eastAsia="sr-Latn-RS"/>
        </w:rPr>
        <w:t>р</w:t>
      </w:r>
      <w:r w:rsidR="008A74E5" w:rsidRPr="00B13BC0">
        <w:rPr>
          <w:rFonts w:asciiTheme="minorHAnsi" w:eastAsia="Times New Roman" w:hAnsiTheme="minorHAnsi" w:cstheme="minorHAnsi"/>
          <w:lang w:val="sr-Cyrl-RS" w:eastAsia="sr-Latn-RS"/>
        </w:rPr>
        <w:t>адна група</w:t>
      </w:r>
      <w:r w:rsidR="00CF42FB" w:rsidRPr="00B13BC0">
        <w:rPr>
          <w:rFonts w:asciiTheme="minorHAnsi" w:eastAsia="Times New Roman" w:hAnsiTheme="minorHAnsi" w:cstheme="minorHAnsi"/>
          <w:lang w:val="sr-Cyrl-RS" w:eastAsia="sr-Latn-RS"/>
        </w:rPr>
        <w:t xml:space="preserve"> (у даљем тексту: Радна група 1</w:t>
      </w:r>
      <w:r w:rsidR="00AD693B" w:rsidRPr="00B13BC0">
        <w:rPr>
          <w:rFonts w:asciiTheme="minorHAnsi" w:eastAsia="Times New Roman" w:hAnsiTheme="minorHAnsi" w:cstheme="minorHAnsi"/>
          <w:lang w:val="sr-Cyrl-RS" w:eastAsia="sr-Latn-RS"/>
        </w:rPr>
        <w:t>)</w:t>
      </w:r>
      <w:r w:rsidR="00CF42FB" w:rsidRPr="00B13BC0">
        <w:rPr>
          <w:rFonts w:asciiTheme="minorHAnsi" w:eastAsia="Times New Roman" w:hAnsiTheme="minorHAnsi" w:cstheme="minorHAnsi"/>
          <w:lang w:val="sr-Cyrl-RS" w:eastAsia="sr-Latn-RS"/>
        </w:rPr>
        <w:t xml:space="preserve"> </w:t>
      </w:r>
      <w:r w:rsidR="008A74E5" w:rsidRPr="00B13BC0">
        <w:rPr>
          <w:rFonts w:asciiTheme="minorHAnsi" w:eastAsia="Times New Roman" w:hAnsiTheme="minorHAnsi" w:cstheme="minorHAnsi"/>
          <w:lang w:val="sr-Cyrl-RS" w:eastAsia="sr-Latn-RS"/>
        </w:rPr>
        <w:t>спроводи теренску контролу пре одобравања средстава</w:t>
      </w:r>
      <w:r w:rsidR="0058487B">
        <w:rPr>
          <w:rFonts w:asciiTheme="minorHAnsi" w:eastAsia="Times New Roman" w:hAnsiTheme="minorHAnsi" w:cstheme="minorHAnsi"/>
          <w:lang w:val="sr-Cyrl-RS" w:eastAsia="sr-Latn-RS"/>
        </w:rPr>
        <w:t>,</w:t>
      </w:r>
      <w:r w:rsidR="008A74E5" w:rsidRPr="00B13BC0">
        <w:rPr>
          <w:rFonts w:asciiTheme="minorHAnsi" w:eastAsia="Times New Roman" w:hAnsiTheme="minorHAnsi" w:cstheme="minorHAnsi"/>
          <w:lang w:val="sr-Cyrl-RS" w:eastAsia="sr-Latn-RS"/>
        </w:rPr>
        <w:t xml:space="preserve"> док друга </w:t>
      </w:r>
      <w:r w:rsidR="00B41612" w:rsidRPr="00B13BC0">
        <w:rPr>
          <w:rFonts w:asciiTheme="minorHAnsi" w:eastAsia="Times New Roman" w:hAnsiTheme="minorHAnsi" w:cstheme="minorHAnsi"/>
          <w:lang w:val="sr-Cyrl-RS" w:eastAsia="sr-Latn-RS"/>
        </w:rPr>
        <w:t>р</w:t>
      </w:r>
      <w:r w:rsidR="008A74E5" w:rsidRPr="00B13BC0">
        <w:rPr>
          <w:rFonts w:asciiTheme="minorHAnsi" w:eastAsia="Times New Roman" w:hAnsiTheme="minorHAnsi" w:cstheme="minorHAnsi"/>
          <w:lang w:val="sr-Cyrl-RS" w:eastAsia="sr-Latn-RS"/>
        </w:rPr>
        <w:t>адна група</w:t>
      </w:r>
      <w:r w:rsidR="00CF42FB" w:rsidRPr="00B13BC0">
        <w:rPr>
          <w:rFonts w:asciiTheme="minorHAnsi" w:eastAsia="Times New Roman" w:hAnsiTheme="minorHAnsi" w:cstheme="minorHAnsi"/>
          <w:lang w:val="sr-Cyrl-RS" w:eastAsia="sr-Latn-RS"/>
        </w:rPr>
        <w:t xml:space="preserve"> (у даљем тексту: Радна група 2</w:t>
      </w:r>
      <w:r w:rsidR="00AD693B" w:rsidRPr="00B13BC0">
        <w:rPr>
          <w:rFonts w:asciiTheme="minorHAnsi" w:eastAsia="Times New Roman" w:hAnsiTheme="minorHAnsi" w:cstheme="minorHAnsi"/>
          <w:lang w:val="sr-Cyrl-RS" w:eastAsia="sr-Latn-RS"/>
        </w:rPr>
        <w:t>)</w:t>
      </w:r>
      <w:r w:rsidR="008A74E5" w:rsidRPr="00B13BC0">
        <w:rPr>
          <w:rFonts w:asciiTheme="minorHAnsi" w:eastAsia="Times New Roman" w:hAnsiTheme="minorHAnsi" w:cstheme="minorHAnsi"/>
          <w:lang w:val="sr-Cyrl-RS" w:eastAsia="sr-Latn-RS"/>
        </w:rPr>
        <w:t xml:space="preserve"> спроводи теренску контролу након одобрених средстава. </w:t>
      </w:r>
      <w:r w:rsidRPr="00B13BC0">
        <w:rPr>
          <w:rFonts w:asciiTheme="minorHAnsi" w:eastAsia="Times New Roman" w:hAnsiTheme="minorHAnsi" w:cstheme="minorHAnsi"/>
          <w:lang w:val="sr-Cyrl-RS" w:eastAsia="sr-Latn-RS"/>
        </w:rPr>
        <w:t>Одлуку о именовању</w:t>
      </w:r>
      <w:r w:rsidR="008A74E5" w:rsidRPr="00B13BC0">
        <w:rPr>
          <w:rFonts w:asciiTheme="minorHAnsi" w:eastAsia="Times New Roman" w:hAnsiTheme="minorHAnsi" w:cstheme="minorHAnsi"/>
          <w:lang w:val="sr-Cyrl-RS" w:eastAsia="sr-Latn-RS"/>
        </w:rPr>
        <w:t xml:space="preserve"> </w:t>
      </w:r>
      <w:r w:rsidR="00B41612" w:rsidRPr="00B13BC0">
        <w:rPr>
          <w:rFonts w:asciiTheme="minorHAnsi" w:eastAsia="Times New Roman" w:hAnsiTheme="minorHAnsi" w:cstheme="minorHAnsi"/>
          <w:lang w:val="sr-Cyrl-RS" w:eastAsia="sr-Latn-RS"/>
        </w:rPr>
        <w:t>р</w:t>
      </w:r>
      <w:r w:rsidRPr="00B13BC0">
        <w:rPr>
          <w:rFonts w:asciiTheme="minorHAnsi" w:eastAsia="Times New Roman" w:hAnsiTheme="minorHAnsi" w:cstheme="minorHAnsi"/>
          <w:lang w:val="sr-Cyrl-RS" w:eastAsia="sr-Latn-RS"/>
        </w:rPr>
        <w:t>адн</w:t>
      </w:r>
      <w:r w:rsidR="008A74E5" w:rsidRPr="00B13BC0">
        <w:rPr>
          <w:rFonts w:asciiTheme="minorHAnsi" w:eastAsia="Times New Roman" w:hAnsiTheme="minorHAnsi" w:cstheme="minorHAnsi"/>
          <w:lang w:val="sr-Cyrl-RS" w:eastAsia="sr-Latn-RS"/>
        </w:rPr>
        <w:t xml:space="preserve">их </w:t>
      </w:r>
      <w:r w:rsidRPr="00B13BC0">
        <w:rPr>
          <w:rFonts w:asciiTheme="minorHAnsi" w:eastAsia="Times New Roman" w:hAnsiTheme="minorHAnsi" w:cstheme="minorHAnsi"/>
          <w:lang w:val="sr-Cyrl-RS" w:eastAsia="sr-Latn-RS"/>
        </w:rPr>
        <w:t>груп</w:t>
      </w:r>
      <w:r w:rsidR="008A74E5" w:rsidRPr="00B13BC0">
        <w:rPr>
          <w:rFonts w:asciiTheme="minorHAnsi" w:eastAsia="Times New Roman" w:hAnsiTheme="minorHAnsi" w:cstheme="minorHAnsi"/>
          <w:lang w:val="sr-Cyrl-RS" w:eastAsia="sr-Latn-RS"/>
        </w:rPr>
        <w:t>а</w:t>
      </w:r>
      <w:r w:rsidRPr="00B13BC0">
        <w:rPr>
          <w:rFonts w:asciiTheme="minorHAnsi" w:eastAsia="Times New Roman" w:hAnsiTheme="minorHAnsi" w:cstheme="minorHAnsi"/>
          <w:lang w:val="sr-Cyrl-RS" w:eastAsia="sr-Latn-RS"/>
        </w:rPr>
        <w:t xml:space="preserve"> доноси </w:t>
      </w:r>
      <w:r w:rsidR="0058487B">
        <w:rPr>
          <w:rFonts w:asciiTheme="minorHAnsi" w:eastAsia="Times New Roman" w:hAnsiTheme="minorHAnsi" w:cstheme="minorHAnsi"/>
          <w:lang w:val="sr-Cyrl-RS" w:eastAsia="sr-Latn-RS"/>
        </w:rPr>
        <w:t xml:space="preserve">покрајински </w:t>
      </w:r>
      <w:r w:rsidRPr="00B13BC0">
        <w:rPr>
          <w:rFonts w:asciiTheme="minorHAnsi" w:eastAsia="Times New Roman" w:hAnsiTheme="minorHAnsi" w:cstheme="minorHAnsi"/>
          <w:lang w:val="sr-Cyrl-RS" w:eastAsia="sr-Latn-RS"/>
        </w:rPr>
        <w:t xml:space="preserve">секретар. Динамику рада </w:t>
      </w:r>
      <w:r w:rsidR="00B41612" w:rsidRPr="00B13BC0">
        <w:rPr>
          <w:rFonts w:asciiTheme="minorHAnsi" w:eastAsia="Times New Roman" w:hAnsiTheme="minorHAnsi" w:cstheme="minorHAnsi"/>
          <w:lang w:val="sr-Cyrl-RS" w:eastAsia="sr-Latn-RS"/>
        </w:rPr>
        <w:t>р</w:t>
      </w:r>
      <w:r w:rsidRPr="00B13BC0">
        <w:rPr>
          <w:rFonts w:asciiTheme="minorHAnsi" w:eastAsia="Times New Roman" w:hAnsiTheme="minorHAnsi" w:cstheme="minorHAnsi"/>
          <w:lang w:val="sr-Cyrl-RS" w:eastAsia="sr-Latn-RS"/>
        </w:rPr>
        <w:t>адн</w:t>
      </w:r>
      <w:r w:rsidR="008A74E5" w:rsidRPr="00B13BC0">
        <w:rPr>
          <w:rFonts w:asciiTheme="minorHAnsi" w:eastAsia="Times New Roman" w:hAnsiTheme="minorHAnsi" w:cstheme="minorHAnsi"/>
          <w:lang w:val="sr-Cyrl-RS" w:eastAsia="sr-Latn-RS"/>
        </w:rPr>
        <w:t>их</w:t>
      </w:r>
      <w:r w:rsidRPr="00B13BC0">
        <w:rPr>
          <w:rFonts w:asciiTheme="minorHAnsi" w:eastAsia="Times New Roman" w:hAnsiTheme="minorHAnsi" w:cstheme="minorHAnsi"/>
          <w:lang w:val="sr-Cyrl-RS" w:eastAsia="sr-Latn-RS"/>
        </w:rPr>
        <w:t xml:space="preserve"> груп</w:t>
      </w:r>
      <w:r w:rsidR="008A74E5" w:rsidRPr="00B13BC0">
        <w:rPr>
          <w:rFonts w:asciiTheme="minorHAnsi" w:eastAsia="Times New Roman" w:hAnsiTheme="minorHAnsi" w:cstheme="minorHAnsi"/>
          <w:lang w:val="sr-Cyrl-RS" w:eastAsia="sr-Latn-RS"/>
        </w:rPr>
        <w:t>а</w:t>
      </w:r>
      <w:r w:rsidRPr="00B13BC0">
        <w:rPr>
          <w:rFonts w:asciiTheme="minorHAnsi" w:eastAsia="Times New Roman" w:hAnsiTheme="minorHAnsi" w:cstheme="minorHAnsi"/>
          <w:lang w:val="sr-Cyrl-RS" w:eastAsia="sr-Latn-RS"/>
        </w:rPr>
        <w:t xml:space="preserve"> одређује секретар. </w:t>
      </w:r>
    </w:p>
    <w:p w14:paraId="7448DFA8" w14:textId="6764EA51" w:rsidR="00B41612" w:rsidRPr="00B13BC0" w:rsidRDefault="005A78EC" w:rsidP="005A78EC">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Подносилац пријаве је у обавези да</w:t>
      </w:r>
      <w:r w:rsidR="008A74E5" w:rsidRPr="00B13BC0">
        <w:rPr>
          <w:rFonts w:asciiTheme="minorHAnsi" w:eastAsia="Times New Roman" w:hAnsiTheme="minorHAnsi" w:cstheme="minorHAnsi"/>
          <w:lang w:val="sr-Cyrl-RS" w:eastAsia="sr-Latn-RS"/>
        </w:rPr>
        <w:t xml:space="preserve"> именованим лицима</w:t>
      </w:r>
      <w:r w:rsidRPr="00B13BC0">
        <w:rPr>
          <w:rFonts w:asciiTheme="minorHAnsi" w:eastAsia="Times New Roman" w:hAnsiTheme="minorHAnsi" w:cstheme="minorHAnsi"/>
          <w:lang w:val="sr-Cyrl-RS" w:eastAsia="sr-Latn-RS"/>
        </w:rPr>
        <w:t xml:space="preserve"> </w:t>
      </w:r>
      <w:r w:rsidR="00B41612" w:rsidRPr="00B13BC0">
        <w:rPr>
          <w:rFonts w:asciiTheme="minorHAnsi" w:eastAsia="Times New Roman" w:hAnsiTheme="minorHAnsi" w:cstheme="minorHAnsi"/>
          <w:lang w:val="sr-Cyrl-RS" w:eastAsia="sr-Latn-RS"/>
        </w:rPr>
        <w:t>р</w:t>
      </w:r>
      <w:r w:rsidRPr="00B13BC0">
        <w:rPr>
          <w:rFonts w:asciiTheme="minorHAnsi" w:eastAsia="Times New Roman" w:hAnsiTheme="minorHAnsi" w:cstheme="minorHAnsi"/>
          <w:lang w:val="sr-Cyrl-RS" w:eastAsia="sr-Latn-RS"/>
        </w:rPr>
        <w:t>адн</w:t>
      </w:r>
      <w:r w:rsidR="008A74E5" w:rsidRPr="00B13BC0">
        <w:rPr>
          <w:rFonts w:asciiTheme="minorHAnsi" w:eastAsia="Times New Roman" w:hAnsiTheme="minorHAnsi" w:cstheme="minorHAnsi"/>
          <w:lang w:val="sr-Cyrl-RS" w:eastAsia="sr-Latn-RS"/>
        </w:rPr>
        <w:t>их</w:t>
      </w:r>
      <w:r w:rsidRPr="00B13BC0">
        <w:rPr>
          <w:rFonts w:asciiTheme="minorHAnsi" w:eastAsia="Times New Roman" w:hAnsiTheme="minorHAnsi" w:cstheme="minorHAnsi"/>
          <w:lang w:val="sr-Cyrl-RS" w:eastAsia="sr-Latn-RS"/>
        </w:rPr>
        <w:t xml:space="preserve"> груп</w:t>
      </w:r>
      <w:r w:rsidR="008A74E5" w:rsidRPr="00B13BC0">
        <w:rPr>
          <w:rFonts w:asciiTheme="minorHAnsi" w:eastAsia="Times New Roman" w:hAnsiTheme="minorHAnsi" w:cstheme="minorHAnsi"/>
          <w:lang w:val="sr-Cyrl-RS" w:eastAsia="sr-Latn-RS"/>
        </w:rPr>
        <w:t>а</w:t>
      </w:r>
      <w:r w:rsidR="00E17C0F" w:rsidRPr="00B13BC0">
        <w:rPr>
          <w:rFonts w:asciiTheme="minorHAnsi" w:eastAsia="Times New Roman" w:hAnsiTheme="minorHAnsi" w:cstheme="minorHAnsi"/>
          <w:lang w:val="sr-Cyrl-RS" w:eastAsia="sr-Latn-RS"/>
        </w:rPr>
        <w:t xml:space="preserve"> на захтев </w:t>
      </w:r>
      <w:r w:rsidR="0058487B">
        <w:rPr>
          <w:rFonts w:asciiTheme="minorHAnsi" w:eastAsia="Times New Roman" w:hAnsiTheme="minorHAnsi" w:cstheme="minorHAnsi"/>
          <w:lang w:val="sr-Cyrl-RS" w:eastAsia="sr-Latn-RS"/>
        </w:rPr>
        <w:t>Покрајинског с</w:t>
      </w:r>
      <w:r w:rsidRPr="00B13BC0">
        <w:rPr>
          <w:rFonts w:asciiTheme="minorHAnsi" w:eastAsia="Times New Roman" w:hAnsiTheme="minorHAnsi" w:cstheme="minorHAnsi"/>
          <w:lang w:val="sr-Cyrl-RS" w:eastAsia="sr-Latn-RS"/>
        </w:rPr>
        <w:t>екретаријата обезбеди несметан приступ привредном друштву, производном погону, објектима у власништву привредног друштва и омогући спровођење теренске контроле</w:t>
      </w:r>
      <w:r w:rsidR="00CC4FE8" w:rsidRPr="00B13BC0">
        <w:rPr>
          <w:rFonts w:asciiTheme="minorHAnsi" w:eastAsia="Times New Roman" w:hAnsiTheme="minorHAnsi" w:cstheme="minorHAnsi"/>
          <w:lang w:val="sr-Cyrl-RS" w:eastAsia="sr-Latn-RS"/>
        </w:rPr>
        <w:t xml:space="preserve"> и фотографисање погона и опреме</w:t>
      </w:r>
      <w:r w:rsidR="0058487B">
        <w:rPr>
          <w:rFonts w:asciiTheme="minorHAnsi" w:eastAsia="Times New Roman" w:hAnsiTheme="minorHAnsi" w:cstheme="minorHAnsi"/>
          <w:lang w:val="sr-Cyrl-RS" w:eastAsia="sr-Latn-RS"/>
        </w:rPr>
        <w:t xml:space="preserve"> у терминима које одреди Покрајински с</w:t>
      </w:r>
      <w:r w:rsidRPr="00B13BC0">
        <w:rPr>
          <w:rFonts w:asciiTheme="minorHAnsi" w:eastAsia="Times New Roman" w:hAnsiTheme="minorHAnsi" w:cstheme="minorHAnsi"/>
          <w:lang w:val="sr-Cyrl-RS" w:eastAsia="sr-Latn-RS"/>
        </w:rPr>
        <w:t>екретаријат. Уколико је потребно</w:t>
      </w:r>
      <w:r w:rsidR="0058487B">
        <w:rPr>
          <w:rFonts w:asciiTheme="minorHAnsi" w:eastAsia="Times New Roman" w:hAnsiTheme="minorHAnsi" w:cstheme="minorHAnsi"/>
          <w:lang w:val="sr-Cyrl-RS" w:eastAsia="sr-Latn-RS"/>
        </w:rPr>
        <w:t>,</w:t>
      </w:r>
      <w:r w:rsidRPr="00B13BC0">
        <w:rPr>
          <w:rFonts w:asciiTheme="minorHAnsi" w:eastAsia="Times New Roman" w:hAnsiTheme="minorHAnsi" w:cstheme="minorHAnsi"/>
          <w:lang w:val="sr-Cyrl-RS" w:eastAsia="sr-Latn-RS"/>
        </w:rPr>
        <w:t xml:space="preserve"> подносилац пријаве је у обавези да достави допунску документацију која се тиче предмета инвестиционог пројекта за набавку нове опреме. </w:t>
      </w:r>
    </w:p>
    <w:p w14:paraId="33BE6798" w14:textId="2AB92406" w:rsidR="005A78EC" w:rsidRPr="00B13BC0" w:rsidRDefault="005A78EC" w:rsidP="005A78EC">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Задужења Радн</w:t>
      </w:r>
      <w:r w:rsidR="008A74E5" w:rsidRPr="00B13BC0">
        <w:rPr>
          <w:rFonts w:asciiTheme="minorHAnsi" w:eastAsia="Times New Roman" w:hAnsiTheme="minorHAnsi" w:cstheme="minorHAnsi"/>
          <w:lang w:val="sr-Cyrl-RS" w:eastAsia="sr-Latn-RS"/>
        </w:rPr>
        <w:t>е</w:t>
      </w:r>
      <w:r w:rsidRPr="00B13BC0">
        <w:rPr>
          <w:rFonts w:asciiTheme="minorHAnsi" w:eastAsia="Times New Roman" w:hAnsiTheme="minorHAnsi" w:cstheme="minorHAnsi"/>
          <w:lang w:val="sr-Cyrl-RS" w:eastAsia="sr-Latn-RS"/>
        </w:rPr>
        <w:t xml:space="preserve"> груп</w:t>
      </w:r>
      <w:r w:rsidR="008A74E5" w:rsidRPr="00B13BC0">
        <w:rPr>
          <w:rFonts w:asciiTheme="minorHAnsi" w:eastAsia="Times New Roman" w:hAnsiTheme="minorHAnsi" w:cstheme="minorHAnsi"/>
          <w:lang w:val="sr-Cyrl-RS" w:eastAsia="sr-Latn-RS"/>
        </w:rPr>
        <w:t>е</w:t>
      </w:r>
      <w:r w:rsidR="00CF42FB" w:rsidRPr="00B13BC0">
        <w:rPr>
          <w:rFonts w:asciiTheme="minorHAnsi" w:eastAsia="Times New Roman" w:hAnsiTheme="minorHAnsi" w:cstheme="minorHAnsi"/>
          <w:lang w:val="sr-Cyrl-RS" w:eastAsia="sr-Latn-RS"/>
        </w:rPr>
        <w:t xml:space="preserve"> 1</w:t>
      </w:r>
      <w:r w:rsidRPr="00B13BC0">
        <w:rPr>
          <w:rFonts w:asciiTheme="minorHAnsi" w:eastAsia="Times New Roman" w:hAnsiTheme="minorHAnsi" w:cstheme="minorHAnsi"/>
          <w:lang w:val="sr-Cyrl-RS" w:eastAsia="sr-Latn-RS"/>
        </w:rPr>
        <w:t xml:space="preserve"> у оквиру спровођења теренске контроле</w:t>
      </w:r>
      <w:r w:rsidR="008A74E5" w:rsidRPr="00B13BC0">
        <w:rPr>
          <w:rFonts w:asciiTheme="minorHAnsi" w:eastAsia="Times New Roman" w:hAnsiTheme="minorHAnsi" w:cstheme="minorHAnsi"/>
          <w:lang w:val="sr-Cyrl-RS" w:eastAsia="sr-Latn-RS"/>
        </w:rPr>
        <w:t xml:space="preserve"> пре одобравања средстава</w:t>
      </w:r>
      <w:r w:rsidRPr="00B13BC0">
        <w:rPr>
          <w:rFonts w:asciiTheme="minorHAnsi" w:eastAsia="Times New Roman" w:hAnsiTheme="minorHAnsi" w:cstheme="minorHAnsi"/>
          <w:lang w:val="sr-Cyrl-RS" w:eastAsia="sr-Latn-RS"/>
        </w:rPr>
        <w:t xml:space="preserve"> су:</w:t>
      </w:r>
    </w:p>
    <w:p w14:paraId="73F468F5" w14:textId="7AC0B4BE" w:rsidR="00F96478" w:rsidRPr="00B13BC0" w:rsidRDefault="005A78EC" w:rsidP="005A78EC">
      <w:pPr>
        <w:pStyle w:val="ListParagraph"/>
        <w:numPr>
          <w:ilvl w:val="0"/>
          <w:numId w:val="27"/>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Утврђивање седишта привредног друштва</w:t>
      </w:r>
      <w:r w:rsidR="00B41612" w:rsidRPr="00B13BC0">
        <w:rPr>
          <w:rFonts w:asciiTheme="minorHAnsi" w:eastAsia="Times New Roman" w:hAnsiTheme="minorHAnsi" w:cstheme="minorHAnsi"/>
          <w:lang w:val="sr-Cyrl-RS" w:eastAsia="sr-Latn-RS"/>
        </w:rPr>
        <w:t>,</w:t>
      </w:r>
      <w:r w:rsidRPr="00B13BC0">
        <w:rPr>
          <w:rFonts w:asciiTheme="minorHAnsi" w:eastAsia="Times New Roman" w:hAnsiTheme="minorHAnsi" w:cstheme="minorHAnsi"/>
          <w:lang w:val="sr-Cyrl-RS" w:eastAsia="sr-Latn-RS"/>
        </w:rPr>
        <w:t xml:space="preserve"> а посебно </w:t>
      </w:r>
      <w:r w:rsidR="00CC4FE8" w:rsidRPr="00B13BC0">
        <w:rPr>
          <w:rFonts w:asciiTheme="minorHAnsi" w:eastAsia="Times New Roman" w:hAnsiTheme="minorHAnsi" w:cstheme="minorHAnsi"/>
          <w:lang w:val="sr-Cyrl-RS" w:eastAsia="sr-Latn-RS"/>
        </w:rPr>
        <w:t>места реализације инвестиционог пројекта</w:t>
      </w:r>
      <w:r w:rsidRPr="00B13BC0">
        <w:rPr>
          <w:rFonts w:asciiTheme="minorHAnsi" w:eastAsia="Times New Roman" w:hAnsiTheme="minorHAnsi" w:cstheme="minorHAnsi"/>
          <w:lang w:val="sr-Cyrl-RS" w:eastAsia="sr-Latn-RS"/>
        </w:rPr>
        <w:t xml:space="preserve"> у којој ће се обављати произво</w:t>
      </w:r>
      <w:r w:rsidR="008A74E5" w:rsidRPr="00B13BC0">
        <w:rPr>
          <w:rFonts w:asciiTheme="minorHAnsi" w:eastAsia="Times New Roman" w:hAnsiTheme="minorHAnsi" w:cstheme="minorHAnsi"/>
          <w:lang w:val="sr-Cyrl-RS" w:eastAsia="sr-Latn-RS"/>
        </w:rPr>
        <w:t>дна делатност путем нове опреме;</w:t>
      </w:r>
    </w:p>
    <w:p w14:paraId="08627977" w14:textId="77777777" w:rsidR="00F96478" w:rsidRPr="00B13BC0" w:rsidRDefault="005A78EC" w:rsidP="005A78EC">
      <w:pPr>
        <w:pStyle w:val="ListParagraph"/>
        <w:numPr>
          <w:ilvl w:val="0"/>
          <w:numId w:val="27"/>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Утврђивање условности за с</w:t>
      </w:r>
      <w:r w:rsidR="008A74E5" w:rsidRPr="00B13BC0">
        <w:rPr>
          <w:rFonts w:asciiTheme="minorHAnsi" w:eastAsia="Times New Roman" w:hAnsiTheme="minorHAnsi" w:cstheme="minorHAnsi"/>
          <w:lang w:val="sr-Cyrl-RS" w:eastAsia="sr-Latn-RS"/>
        </w:rPr>
        <w:t>провођење производне делатности;</w:t>
      </w:r>
    </w:p>
    <w:p w14:paraId="0A3FD978" w14:textId="44DA7996" w:rsidR="00B41612" w:rsidRPr="00B13BC0" w:rsidRDefault="00AD693B" w:rsidP="005A78EC">
      <w:pPr>
        <w:pStyle w:val="ListParagraph"/>
        <w:numPr>
          <w:ilvl w:val="0"/>
          <w:numId w:val="27"/>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Утврђивање ф</w:t>
      </w:r>
      <w:r w:rsidR="00B41612" w:rsidRPr="00B13BC0">
        <w:rPr>
          <w:rFonts w:asciiTheme="minorHAnsi" w:eastAsia="Times New Roman" w:hAnsiTheme="minorHAnsi" w:cstheme="minorHAnsi"/>
          <w:lang w:val="sr-Cyrl-RS" w:eastAsia="sr-Latn-RS"/>
        </w:rPr>
        <w:t>инансијско-</w:t>
      </w:r>
      <w:r w:rsidR="005A78EC" w:rsidRPr="00B13BC0">
        <w:rPr>
          <w:rFonts w:asciiTheme="minorHAnsi" w:eastAsia="Times New Roman" w:hAnsiTheme="minorHAnsi" w:cstheme="minorHAnsi"/>
          <w:lang w:val="sr-Cyrl-RS" w:eastAsia="sr-Latn-RS"/>
        </w:rPr>
        <w:t>тржишни</w:t>
      </w:r>
      <w:r w:rsidRPr="00B13BC0">
        <w:rPr>
          <w:rFonts w:asciiTheme="minorHAnsi" w:eastAsia="Times New Roman" w:hAnsiTheme="minorHAnsi" w:cstheme="minorHAnsi"/>
          <w:lang w:val="sr-Cyrl-RS" w:eastAsia="sr-Latn-RS"/>
        </w:rPr>
        <w:t>х</w:t>
      </w:r>
      <w:r w:rsidR="005A78EC" w:rsidRPr="00B13BC0">
        <w:rPr>
          <w:rFonts w:asciiTheme="minorHAnsi" w:eastAsia="Times New Roman" w:hAnsiTheme="minorHAnsi" w:cstheme="minorHAnsi"/>
          <w:lang w:val="sr-Cyrl-RS" w:eastAsia="sr-Latn-RS"/>
        </w:rPr>
        <w:t xml:space="preserve"> елемен</w:t>
      </w:r>
      <w:r w:rsidRPr="00B13BC0">
        <w:rPr>
          <w:rFonts w:asciiTheme="minorHAnsi" w:eastAsia="Times New Roman" w:hAnsiTheme="minorHAnsi" w:cstheme="minorHAnsi"/>
          <w:lang w:val="sr-Cyrl-RS" w:eastAsia="sr-Latn-RS"/>
        </w:rPr>
        <w:t>ата</w:t>
      </w:r>
      <w:r w:rsidR="005A78EC" w:rsidRPr="00B13BC0">
        <w:rPr>
          <w:rFonts w:asciiTheme="minorHAnsi" w:eastAsia="Times New Roman" w:hAnsiTheme="minorHAnsi" w:cstheme="minorHAnsi"/>
          <w:lang w:val="sr-Cyrl-RS" w:eastAsia="sr-Latn-RS"/>
        </w:rPr>
        <w:t xml:space="preserve"> предложеног инвестиционог пројекта</w:t>
      </w:r>
      <w:r w:rsidR="008A74E5" w:rsidRPr="00B13BC0">
        <w:rPr>
          <w:rFonts w:asciiTheme="minorHAnsi" w:eastAsia="Times New Roman" w:hAnsiTheme="minorHAnsi" w:cstheme="minorHAnsi"/>
          <w:lang w:val="sr-Cyrl-RS" w:eastAsia="sr-Latn-RS"/>
        </w:rPr>
        <w:t>.</w:t>
      </w:r>
    </w:p>
    <w:p w14:paraId="561A2100" w14:textId="77777777" w:rsidR="00F96478" w:rsidRPr="00B13BC0" w:rsidRDefault="008A74E5" w:rsidP="00F96478">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Задужења Радне групе</w:t>
      </w:r>
      <w:r w:rsidR="00CF42FB" w:rsidRPr="00B13BC0">
        <w:rPr>
          <w:rFonts w:asciiTheme="minorHAnsi" w:eastAsia="Times New Roman" w:hAnsiTheme="minorHAnsi" w:cstheme="minorHAnsi"/>
          <w:lang w:val="sr-Cyrl-RS" w:eastAsia="sr-Latn-RS"/>
        </w:rPr>
        <w:t xml:space="preserve"> 2</w:t>
      </w:r>
      <w:r w:rsidRPr="00B13BC0">
        <w:rPr>
          <w:rFonts w:asciiTheme="minorHAnsi" w:eastAsia="Times New Roman" w:hAnsiTheme="minorHAnsi" w:cstheme="minorHAnsi"/>
          <w:lang w:val="sr-Cyrl-RS" w:eastAsia="sr-Latn-RS"/>
        </w:rPr>
        <w:t xml:space="preserve"> у оквиру спровођења теренске контроле након одобравања средстава су:</w:t>
      </w:r>
    </w:p>
    <w:p w14:paraId="63DA1B1C" w14:textId="599870A6" w:rsidR="00F96478" w:rsidRPr="00B13BC0" w:rsidRDefault="008A74E5" w:rsidP="00F96478">
      <w:pPr>
        <w:pStyle w:val="ListParagraph"/>
        <w:numPr>
          <w:ilvl w:val="0"/>
          <w:numId w:val="28"/>
        </w:numPr>
        <w:spacing w:after="0" w:line="360" w:lineRule="auto"/>
        <w:jc w:val="both"/>
        <w:rPr>
          <w:rFonts w:asciiTheme="minorHAnsi" w:eastAsia="Times New Roman" w:hAnsiTheme="minorHAnsi" w:cstheme="minorHAnsi"/>
          <w:lang w:val="sr-Cyrl-RS" w:eastAsia="sr-Latn-RS"/>
        </w:rPr>
      </w:pPr>
      <w:r w:rsidRPr="00B13BC0">
        <w:rPr>
          <w:rFonts w:asciiTheme="minorHAnsi" w:hAnsiTheme="minorHAnsi" w:cstheme="minorHAnsi"/>
          <w:lang w:val="sr-Cyrl-RS"/>
        </w:rPr>
        <w:t>Провера доказа о вредности опреме</w:t>
      </w:r>
      <w:r w:rsidR="00B41612" w:rsidRPr="00B13BC0">
        <w:rPr>
          <w:rFonts w:asciiTheme="minorHAnsi" w:hAnsiTheme="minorHAnsi" w:cstheme="minorHAnsi"/>
          <w:lang w:val="sr-Cyrl-RS"/>
        </w:rPr>
        <w:t xml:space="preserve"> и плаћању</w:t>
      </w:r>
      <w:r w:rsidRPr="00B13BC0">
        <w:rPr>
          <w:rFonts w:asciiTheme="minorHAnsi" w:hAnsiTheme="minorHAnsi" w:cstheme="minorHAnsi"/>
          <w:lang w:val="sr-Cyrl-RS"/>
        </w:rPr>
        <w:t>: уговори о купопродаји, фактуре добављача, копија гарантног листа, изводи банке;</w:t>
      </w:r>
    </w:p>
    <w:p w14:paraId="30C8B422" w14:textId="77777777" w:rsidR="00F96478" w:rsidRPr="00B13BC0" w:rsidRDefault="008A74E5" w:rsidP="00F96478">
      <w:pPr>
        <w:pStyle w:val="ListParagraph"/>
        <w:numPr>
          <w:ilvl w:val="0"/>
          <w:numId w:val="28"/>
        </w:numPr>
        <w:spacing w:after="0" w:line="360" w:lineRule="auto"/>
        <w:jc w:val="both"/>
        <w:rPr>
          <w:rFonts w:asciiTheme="minorHAnsi" w:eastAsia="Times New Roman" w:hAnsiTheme="minorHAnsi" w:cstheme="minorHAnsi"/>
          <w:lang w:val="sr-Cyrl-RS" w:eastAsia="sr-Latn-RS"/>
        </w:rPr>
      </w:pPr>
      <w:r w:rsidRPr="00B13BC0">
        <w:rPr>
          <w:rFonts w:asciiTheme="minorHAnsi" w:hAnsiTheme="minorHAnsi" w:cstheme="minorHAnsi"/>
          <w:lang w:val="sr-Cyrl-RS"/>
        </w:rPr>
        <w:t>Провера доказа о евиденцији у пословним књигама корисника: картице добављача, картице основних средстава, картицу конта 023;</w:t>
      </w:r>
    </w:p>
    <w:p w14:paraId="7ACD510F" w14:textId="1EB34BB4" w:rsidR="008A74E5" w:rsidRPr="00954488" w:rsidRDefault="008A74E5" w:rsidP="00F96478">
      <w:pPr>
        <w:pStyle w:val="ListParagraph"/>
        <w:numPr>
          <w:ilvl w:val="0"/>
          <w:numId w:val="28"/>
        </w:numPr>
        <w:spacing w:after="0" w:line="360" w:lineRule="auto"/>
        <w:jc w:val="both"/>
        <w:rPr>
          <w:rFonts w:asciiTheme="minorHAnsi" w:eastAsia="Times New Roman" w:hAnsiTheme="minorHAnsi" w:cstheme="minorHAnsi"/>
          <w:lang w:val="sr-Cyrl-RS" w:eastAsia="sr-Latn-RS"/>
        </w:rPr>
      </w:pPr>
      <w:r w:rsidRPr="00B13BC0">
        <w:rPr>
          <w:rFonts w:asciiTheme="minorHAnsi" w:hAnsiTheme="minorHAnsi" w:cstheme="minorHAnsi"/>
          <w:lang w:val="sr-Cyrl-RS"/>
        </w:rPr>
        <w:t>Провера полисе осигурања, потврде</w:t>
      </w:r>
      <w:r w:rsidR="00AF7C6B" w:rsidRPr="00B13BC0">
        <w:rPr>
          <w:rFonts w:asciiTheme="minorHAnsi" w:hAnsiTheme="minorHAnsi" w:cstheme="minorHAnsi"/>
          <w:lang w:val="sr-Cyrl-RS"/>
        </w:rPr>
        <w:t xml:space="preserve"> о винкулацији</w:t>
      </w:r>
      <w:r w:rsidRPr="00B13BC0">
        <w:rPr>
          <w:rFonts w:asciiTheme="minorHAnsi" w:hAnsiTheme="minorHAnsi" w:cstheme="minorHAnsi"/>
          <w:lang w:val="sr-Cyrl-RS"/>
        </w:rPr>
        <w:t xml:space="preserve"> и потврде о плаћању прве рате премије.</w:t>
      </w:r>
    </w:p>
    <w:p w14:paraId="1E033645" w14:textId="780164BD" w:rsidR="00954488" w:rsidRPr="00B13BC0" w:rsidRDefault="00954488" w:rsidP="00F96478">
      <w:pPr>
        <w:pStyle w:val="ListParagraph"/>
        <w:numPr>
          <w:ilvl w:val="0"/>
          <w:numId w:val="28"/>
        </w:numPr>
        <w:spacing w:after="0" w:line="360" w:lineRule="auto"/>
        <w:jc w:val="both"/>
        <w:rPr>
          <w:rFonts w:asciiTheme="minorHAnsi" w:eastAsia="Times New Roman" w:hAnsiTheme="minorHAnsi" w:cstheme="minorHAnsi"/>
          <w:lang w:val="sr-Cyrl-RS" w:eastAsia="sr-Latn-RS"/>
        </w:rPr>
      </w:pPr>
      <w:r>
        <w:rPr>
          <w:rFonts w:asciiTheme="minorHAnsi" w:hAnsiTheme="minorHAnsi" w:cstheme="minorHAnsi"/>
          <w:lang w:val="sr-Cyrl-RS"/>
        </w:rPr>
        <w:t>Утврђивање чињеничног стања у месту реализације инвестиционог пројекта наведеног у Пријави, као и истоветности података из пословно-финансијске документације (место реализације, серијски број машине и сл);</w:t>
      </w:r>
    </w:p>
    <w:p w14:paraId="4C84386F" w14:textId="0C7E9B5D" w:rsidR="002325A8" w:rsidRPr="00B13BC0" w:rsidRDefault="00B41612" w:rsidP="005A78EC">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Уколико подносилац пријаве </w:t>
      </w:r>
      <w:r w:rsidR="005A78EC" w:rsidRPr="00B13BC0">
        <w:rPr>
          <w:rFonts w:asciiTheme="minorHAnsi" w:eastAsia="Times New Roman" w:hAnsiTheme="minorHAnsi" w:cstheme="minorHAnsi"/>
          <w:lang w:val="sr-Cyrl-RS" w:eastAsia="sr-Latn-RS"/>
        </w:rPr>
        <w:t xml:space="preserve">не обезбеди слободан приступ </w:t>
      </w:r>
      <w:r w:rsidR="0058487B">
        <w:rPr>
          <w:rFonts w:asciiTheme="minorHAnsi" w:eastAsia="Times New Roman" w:hAnsiTheme="minorHAnsi" w:cstheme="minorHAnsi"/>
          <w:lang w:val="sr-Cyrl-RS" w:eastAsia="sr-Latn-RS"/>
        </w:rPr>
        <w:t>Радној групи 1</w:t>
      </w:r>
      <w:r w:rsidRPr="00B13BC0">
        <w:rPr>
          <w:rFonts w:asciiTheme="minorHAnsi" w:eastAsia="Times New Roman" w:hAnsiTheme="minorHAnsi" w:cstheme="minorHAnsi"/>
          <w:lang w:val="sr-Cyrl-RS" w:eastAsia="sr-Latn-RS"/>
        </w:rPr>
        <w:t>, пријава на К</w:t>
      </w:r>
      <w:r w:rsidR="005A78EC" w:rsidRPr="00B13BC0">
        <w:rPr>
          <w:rFonts w:asciiTheme="minorHAnsi" w:eastAsia="Times New Roman" w:hAnsiTheme="minorHAnsi" w:cstheme="minorHAnsi"/>
          <w:lang w:val="sr-Cyrl-RS" w:eastAsia="sr-Latn-RS"/>
        </w:rPr>
        <w:t>онкурс неће се даље разматрати.</w:t>
      </w:r>
    </w:p>
    <w:p w14:paraId="0877D018" w14:textId="77777777" w:rsidR="0058487B" w:rsidRDefault="0058487B" w:rsidP="00B41612">
      <w:pPr>
        <w:spacing w:after="0" w:line="360" w:lineRule="auto"/>
        <w:rPr>
          <w:rFonts w:asciiTheme="minorHAnsi" w:eastAsia="Times New Roman" w:hAnsiTheme="minorHAnsi" w:cstheme="minorHAnsi"/>
          <w:lang w:val="sr-Cyrl-RS" w:eastAsia="sr-Latn-RS"/>
        </w:rPr>
      </w:pPr>
    </w:p>
    <w:p w14:paraId="7776DCF1" w14:textId="77777777" w:rsidR="0058487B" w:rsidRPr="00B13BC0" w:rsidRDefault="0058487B" w:rsidP="00B41612">
      <w:pPr>
        <w:spacing w:after="0" w:line="360" w:lineRule="auto"/>
        <w:rPr>
          <w:rFonts w:asciiTheme="minorHAnsi" w:eastAsia="Times New Roman" w:hAnsiTheme="minorHAnsi" w:cstheme="minorHAnsi"/>
          <w:lang w:val="sr-Cyrl-RS" w:eastAsia="sr-Latn-RS"/>
        </w:rPr>
      </w:pPr>
    </w:p>
    <w:p w14:paraId="6997CAF2" w14:textId="1C2AF908" w:rsidR="00341825" w:rsidRPr="00B13BC0" w:rsidRDefault="00341825" w:rsidP="00B02B08">
      <w:pPr>
        <w:spacing w:after="0" w:line="360" w:lineRule="auto"/>
        <w:jc w:val="center"/>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lastRenderedPageBreak/>
        <w:t xml:space="preserve">Критеријуми за анализу </w:t>
      </w:r>
      <w:r w:rsidR="008C4541" w:rsidRPr="00B13BC0">
        <w:rPr>
          <w:rFonts w:asciiTheme="minorHAnsi" w:eastAsia="Times New Roman" w:hAnsiTheme="minorHAnsi" w:cstheme="minorHAnsi"/>
          <w:lang w:val="sr-Cyrl-RS" w:eastAsia="sr-Latn-RS"/>
        </w:rPr>
        <w:t>инвестицион</w:t>
      </w:r>
      <w:r w:rsidR="008E2EB7" w:rsidRPr="00B13BC0">
        <w:rPr>
          <w:rFonts w:asciiTheme="minorHAnsi" w:eastAsia="Times New Roman" w:hAnsiTheme="minorHAnsi" w:cstheme="minorHAnsi"/>
          <w:lang w:val="sr-Cyrl-RS" w:eastAsia="sr-Latn-RS"/>
        </w:rPr>
        <w:t>их</w:t>
      </w:r>
      <w:r w:rsidR="008C4541" w:rsidRPr="00B13BC0">
        <w:rPr>
          <w:rFonts w:asciiTheme="minorHAnsi" w:eastAsia="Times New Roman" w:hAnsiTheme="minorHAnsi" w:cstheme="minorHAnsi"/>
          <w:lang w:val="sr-Cyrl-RS" w:eastAsia="sr-Latn-RS"/>
        </w:rPr>
        <w:t xml:space="preserve"> пројек</w:t>
      </w:r>
      <w:r w:rsidR="008E2EB7" w:rsidRPr="00B13BC0">
        <w:rPr>
          <w:rFonts w:asciiTheme="minorHAnsi" w:eastAsia="Times New Roman" w:hAnsiTheme="minorHAnsi" w:cstheme="minorHAnsi"/>
          <w:lang w:val="sr-Cyrl-RS" w:eastAsia="sr-Latn-RS"/>
        </w:rPr>
        <w:t>а</w:t>
      </w:r>
      <w:r w:rsidR="008C4541" w:rsidRPr="00B13BC0">
        <w:rPr>
          <w:rFonts w:asciiTheme="minorHAnsi" w:eastAsia="Times New Roman" w:hAnsiTheme="minorHAnsi" w:cstheme="minorHAnsi"/>
          <w:lang w:val="sr-Cyrl-RS" w:eastAsia="sr-Latn-RS"/>
        </w:rPr>
        <w:t>та</w:t>
      </w:r>
    </w:p>
    <w:p w14:paraId="7F519255" w14:textId="30A4CAE6" w:rsidR="00341825" w:rsidRPr="00B13BC0" w:rsidRDefault="00C2312C" w:rsidP="00B02B08">
      <w:pPr>
        <w:spacing w:after="0" w:line="360" w:lineRule="auto"/>
        <w:jc w:val="center"/>
        <w:rPr>
          <w:rFonts w:asciiTheme="minorHAnsi" w:eastAsia="Times New Roman" w:hAnsiTheme="minorHAnsi" w:cstheme="minorHAnsi"/>
          <w:b/>
          <w:lang w:val="sr-Cyrl-RS" w:eastAsia="sr-Latn-RS"/>
        </w:rPr>
      </w:pPr>
      <w:r w:rsidRPr="00B13BC0">
        <w:rPr>
          <w:rFonts w:asciiTheme="minorHAnsi" w:eastAsia="Times New Roman" w:hAnsiTheme="minorHAnsi" w:cstheme="minorHAnsi"/>
          <w:b/>
          <w:lang w:val="sr-Cyrl-RS" w:eastAsia="sr-Latn-RS"/>
        </w:rPr>
        <w:t xml:space="preserve">Члан </w:t>
      </w:r>
      <w:r w:rsidR="004A1A47" w:rsidRPr="00B13BC0">
        <w:rPr>
          <w:rFonts w:asciiTheme="minorHAnsi" w:eastAsia="Times New Roman" w:hAnsiTheme="minorHAnsi" w:cstheme="minorHAnsi"/>
          <w:b/>
          <w:lang w:val="sr-Cyrl-RS" w:eastAsia="sr-Latn-RS"/>
        </w:rPr>
        <w:t>9</w:t>
      </w:r>
      <w:r w:rsidR="00341825" w:rsidRPr="00B13BC0">
        <w:rPr>
          <w:rFonts w:asciiTheme="minorHAnsi" w:eastAsia="Times New Roman" w:hAnsiTheme="minorHAnsi" w:cstheme="minorHAnsi"/>
          <w:b/>
          <w:lang w:val="sr-Cyrl-RS" w:eastAsia="sr-Latn-RS"/>
        </w:rPr>
        <w:t>.</w:t>
      </w:r>
    </w:p>
    <w:p w14:paraId="7767C0B6" w14:textId="1042EC9E" w:rsidR="00341825" w:rsidRPr="00B13BC0" w:rsidRDefault="000C06D1" w:rsidP="00B02B08">
      <w:pPr>
        <w:spacing w:after="0" w:line="360" w:lineRule="auto"/>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Критеријуми за анализу </w:t>
      </w:r>
      <w:r w:rsidR="00341825" w:rsidRPr="00B13BC0">
        <w:rPr>
          <w:rFonts w:asciiTheme="minorHAnsi" w:eastAsia="Times New Roman" w:hAnsiTheme="minorHAnsi" w:cstheme="minorHAnsi"/>
          <w:lang w:val="sr-Cyrl-RS" w:eastAsia="sr-Latn-RS"/>
        </w:rPr>
        <w:t>инвестицион</w:t>
      </w:r>
      <w:r w:rsidR="008E2EB7" w:rsidRPr="00B13BC0">
        <w:rPr>
          <w:rFonts w:asciiTheme="minorHAnsi" w:eastAsia="Times New Roman" w:hAnsiTheme="minorHAnsi" w:cstheme="minorHAnsi"/>
          <w:lang w:val="sr-Cyrl-RS" w:eastAsia="sr-Latn-RS"/>
        </w:rPr>
        <w:t>их</w:t>
      </w:r>
      <w:r w:rsidR="00341825" w:rsidRPr="00B13BC0">
        <w:rPr>
          <w:rFonts w:asciiTheme="minorHAnsi" w:eastAsia="Times New Roman" w:hAnsiTheme="minorHAnsi" w:cstheme="minorHAnsi"/>
          <w:lang w:val="sr-Cyrl-RS" w:eastAsia="sr-Latn-RS"/>
        </w:rPr>
        <w:t xml:space="preserve"> пројек</w:t>
      </w:r>
      <w:r w:rsidR="008E2EB7" w:rsidRPr="00B13BC0">
        <w:rPr>
          <w:rFonts w:asciiTheme="minorHAnsi" w:eastAsia="Times New Roman" w:hAnsiTheme="minorHAnsi" w:cstheme="minorHAnsi"/>
          <w:lang w:val="sr-Cyrl-RS" w:eastAsia="sr-Latn-RS"/>
        </w:rPr>
        <w:t>а</w:t>
      </w:r>
      <w:r w:rsidR="00341825" w:rsidRPr="00B13BC0">
        <w:rPr>
          <w:rFonts w:asciiTheme="minorHAnsi" w:eastAsia="Times New Roman" w:hAnsiTheme="minorHAnsi" w:cstheme="minorHAnsi"/>
          <w:lang w:val="sr-Cyrl-RS" w:eastAsia="sr-Latn-RS"/>
        </w:rPr>
        <w:t>та су:</w:t>
      </w:r>
    </w:p>
    <w:p w14:paraId="3BA75278" w14:textId="50FE2527" w:rsidR="00305461" w:rsidRPr="00B13BC0" w:rsidRDefault="002054AB" w:rsidP="00B02B08">
      <w:pPr>
        <w:pStyle w:val="ListParagraph"/>
        <w:numPr>
          <w:ilvl w:val="0"/>
          <w:numId w:val="14"/>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С</w:t>
      </w:r>
      <w:r w:rsidR="00341825" w:rsidRPr="00B13BC0">
        <w:rPr>
          <w:rFonts w:asciiTheme="minorHAnsi" w:eastAsia="Times New Roman" w:hAnsiTheme="minorHAnsi" w:cstheme="minorHAnsi"/>
          <w:lang w:val="sr-Cyrl-RS" w:eastAsia="sr-Latn-RS"/>
        </w:rPr>
        <w:t>тепен развијености јединице локалне самоуправе у којој се реализује инвестициони пројекат;</w:t>
      </w:r>
    </w:p>
    <w:p w14:paraId="442550EA" w14:textId="41D9760A" w:rsidR="00305461" w:rsidRPr="00B13BC0" w:rsidRDefault="00D73F89" w:rsidP="00B02B08">
      <w:pPr>
        <w:pStyle w:val="ListParagraph"/>
        <w:numPr>
          <w:ilvl w:val="0"/>
          <w:numId w:val="14"/>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Коришћење средстава</w:t>
      </w:r>
      <w:r w:rsidR="0058487B">
        <w:rPr>
          <w:rFonts w:asciiTheme="minorHAnsi" w:eastAsia="Times New Roman" w:hAnsiTheme="minorHAnsi" w:cstheme="minorHAnsi"/>
          <w:lang w:val="sr-Cyrl-RS" w:eastAsia="sr-Latn-RS"/>
        </w:rPr>
        <w:t xml:space="preserve"> Покрајинског с</w:t>
      </w:r>
      <w:r w:rsidR="003D6A42" w:rsidRPr="00B13BC0">
        <w:rPr>
          <w:rFonts w:asciiTheme="minorHAnsi" w:eastAsia="Times New Roman" w:hAnsiTheme="minorHAnsi" w:cstheme="minorHAnsi"/>
          <w:lang w:val="sr-Cyrl-RS" w:eastAsia="sr-Latn-RS"/>
        </w:rPr>
        <w:t>екрет</w:t>
      </w:r>
      <w:r w:rsidRPr="00B13BC0">
        <w:rPr>
          <w:rFonts w:asciiTheme="minorHAnsi" w:eastAsia="Times New Roman" w:hAnsiTheme="minorHAnsi" w:cstheme="minorHAnsi"/>
          <w:lang w:val="sr-Cyrl-RS" w:eastAsia="sr-Latn-RS"/>
        </w:rPr>
        <w:t>аријата за куповину опреме у претходне две године</w:t>
      </w:r>
      <w:r w:rsidR="00BE6C2A" w:rsidRPr="00B13BC0">
        <w:rPr>
          <w:rFonts w:asciiTheme="minorHAnsi" w:eastAsia="Times New Roman" w:hAnsiTheme="minorHAnsi" w:cstheme="minorHAnsi"/>
          <w:lang w:val="sr-Cyrl-RS" w:eastAsia="sr-Latn-RS"/>
        </w:rPr>
        <w:t xml:space="preserve"> (период 1.1.2021. до 31.12.2022. године)</w:t>
      </w:r>
      <w:r w:rsidR="00341825" w:rsidRPr="00B13BC0">
        <w:rPr>
          <w:rFonts w:asciiTheme="minorHAnsi" w:eastAsia="Times New Roman" w:hAnsiTheme="minorHAnsi" w:cstheme="minorHAnsi"/>
          <w:lang w:val="sr-Cyrl-RS" w:eastAsia="sr-Latn-RS"/>
        </w:rPr>
        <w:t xml:space="preserve">; </w:t>
      </w:r>
    </w:p>
    <w:p w14:paraId="4981D99C" w14:textId="08E41FE1" w:rsidR="00305461" w:rsidRPr="00B13BC0" w:rsidRDefault="00D73F89" w:rsidP="00D73F89">
      <w:pPr>
        <w:pStyle w:val="ListParagraph"/>
        <w:numPr>
          <w:ilvl w:val="0"/>
          <w:numId w:val="14"/>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Нето вредност опреме</w:t>
      </w:r>
      <w:r w:rsidR="00254521" w:rsidRPr="00B13BC0">
        <w:rPr>
          <w:rFonts w:asciiTheme="minorHAnsi" w:eastAsia="Times New Roman" w:hAnsiTheme="minorHAnsi" w:cstheme="minorHAnsi"/>
          <w:lang w:val="sr-Cyrl-RS" w:eastAsia="sr-Latn-RS"/>
        </w:rPr>
        <w:t>;</w:t>
      </w:r>
    </w:p>
    <w:p w14:paraId="70112C54" w14:textId="649AD326" w:rsidR="00305461" w:rsidRPr="00B13BC0" w:rsidRDefault="00D73F89" w:rsidP="00B02B08">
      <w:pPr>
        <w:pStyle w:val="ListParagraph"/>
        <w:numPr>
          <w:ilvl w:val="0"/>
          <w:numId w:val="14"/>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Висина сопственог учешћа у нето вредности опреме</w:t>
      </w:r>
      <w:r w:rsidR="00341825" w:rsidRPr="00B13BC0">
        <w:rPr>
          <w:rFonts w:asciiTheme="minorHAnsi" w:eastAsia="Times New Roman" w:hAnsiTheme="minorHAnsi" w:cstheme="minorHAnsi"/>
          <w:lang w:val="sr-Cyrl-RS" w:eastAsia="sr-Latn-RS"/>
        </w:rPr>
        <w:t>;</w:t>
      </w:r>
    </w:p>
    <w:p w14:paraId="22A357BC" w14:textId="6651A3F3" w:rsidR="00D73F89" w:rsidRPr="00B13BC0" w:rsidRDefault="00D73F89" w:rsidP="00B02B08">
      <w:pPr>
        <w:pStyle w:val="ListParagraph"/>
        <w:numPr>
          <w:ilvl w:val="0"/>
          <w:numId w:val="14"/>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Раст броја запослених у последње </w:t>
      </w:r>
      <w:r w:rsidR="00BE6C2A" w:rsidRPr="00B13BC0">
        <w:rPr>
          <w:rFonts w:asciiTheme="minorHAnsi" w:eastAsia="Times New Roman" w:hAnsiTheme="minorHAnsi" w:cstheme="minorHAnsi"/>
          <w:lang w:val="sr-Cyrl-RS" w:eastAsia="sr-Latn-RS"/>
        </w:rPr>
        <w:t>две</w:t>
      </w:r>
      <w:r w:rsidRPr="00B13BC0">
        <w:rPr>
          <w:rFonts w:asciiTheme="minorHAnsi" w:eastAsia="Times New Roman" w:hAnsiTheme="minorHAnsi" w:cstheme="minorHAnsi"/>
          <w:lang w:val="sr-Cyrl-RS" w:eastAsia="sr-Latn-RS"/>
        </w:rPr>
        <w:t xml:space="preserve"> године</w:t>
      </w:r>
      <w:r w:rsidR="009B17B6">
        <w:rPr>
          <w:rFonts w:asciiTheme="minorHAnsi" w:eastAsia="Times New Roman" w:hAnsiTheme="minorHAnsi" w:cstheme="minorHAnsi"/>
          <w:lang w:val="sr-Cyrl-RS" w:eastAsia="sr-Latn-RS"/>
        </w:rPr>
        <w:t xml:space="preserve"> (период 8</w:t>
      </w:r>
      <w:r w:rsidR="00BE6C2A" w:rsidRPr="00B13BC0">
        <w:rPr>
          <w:rFonts w:asciiTheme="minorHAnsi" w:eastAsia="Times New Roman" w:hAnsiTheme="minorHAnsi" w:cstheme="minorHAnsi"/>
          <w:lang w:val="sr-Cyrl-RS" w:eastAsia="sr-Latn-RS"/>
        </w:rPr>
        <w:t>.</w:t>
      </w:r>
      <w:r w:rsidR="003A05D4" w:rsidRPr="00B13BC0">
        <w:rPr>
          <w:rFonts w:asciiTheme="minorHAnsi" w:eastAsia="Times New Roman" w:hAnsiTheme="minorHAnsi" w:cstheme="minorHAnsi"/>
          <w:lang w:val="sr-Cyrl-RS" w:eastAsia="sr-Latn-RS"/>
        </w:rPr>
        <w:t>9</w:t>
      </w:r>
      <w:r w:rsidR="00BE6C2A" w:rsidRPr="00B13BC0">
        <w:rPr>
          <w:rFonts w:asciiTheme="minorHAnsi" w:eastAsia="Times New Roman" w:hAnsiTheme="minorHAnsi" w:cstheme="minorHAnsi"/>
          <w:lang w:val="sr-Cyrl-RS" w:eastAsia="sr-Latn-RS"/>
        </w:rPr>
        <w:t xml:space="preserve">.2021. до </w:t>
      </w:r>
      <w:r w:rsidR="009B17B6">
        <w:rPr>
          <w:rFonts w:asciiTheme="minorHAnsi" w:eastAsia="Times New Roman" w:hAnsiTheme="minorHAnsi" w:cstheme="minorHAnsi"/>
          <w:lang w:val="sr-Cyrl-RS" w:eastAsia="sr-Latn-RS"/>
        </w:rPr>
        <w:t>8</w:t>
      </w:r>
      <w:r w:rsidR="003A05D4" w:rsidRPr="00B13BC0">
        <w:rPr>
          <w:rFonts w:asciiTheme="minorHAnsi" w:eastAsia="Times New Roman" w:hAnsiTheme="minorHAnsi" w:cstheme="minorHAnsi"/>
          <w:lang w:val="sr-Cyrl-RS" w:eastAsia="sr-Latn-RS"/>
        </w:rPr>
        <w:t>.9.2023</w:t>
      </w:r>
      <w:r w:rsidR="00BE6C2A" w:rsidRPr="00B13BC0">
        <w:rPr>
          <w:rFonts w:asciiTheme="minorHAnsi" w:eastAsia="Times New Roman" w:hAnsiTheme="minorHAnsi" w:cstheme="minorHAnsi"/>
          <w:lang w:val="sr-Cyrl-RS" w:eastAsia="sr-Latn-RS"/>
        </w:rPr>
        <w:t>. године)</w:t>
      </w:r>
      <w:r w:rsidRPr="00B13BC0">
        <w:rPr>
          <w:rFonts w:asciiTheme="minorHAnsi" w:eastAsia="Times New Roman" w:hAnsiTheme="minorHAnsi" w:cstheme="minorHAnsi"/>
          <w:lang w:val="sr-Cyrl-RS" w:eastAsia="sr-Latn-RS"/>
        </w:rPr>
        <w:t>;</w:t>
      </w:r>
    </w:p>
    <w:p w14:paraId="701FB18B" w14:textId="722893AF" w:rsidR="00305461" w:rsidRPr="00B13BC0" w:rsidRDefault="00D73F89" w:rsidP="00B02B08">
      <w:pPr>
        <w:pStyle w:val="ListParagraph"/>
        <w:numPr>
          <w:ilvl w:val="0"/>
          <w:numId w:val="14"/>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Земља п</w:t>
      </w:r>
      <w:r w:rsidR="00402093" w:rsidRPr="00B13BC0">
        <w:rPr>
          <w:rFonts w:asciiTheme="minorHAnsi" w:eastAsia="Times New Roman" w:hAnsiTheme="minorHAnsi" w:cstheme="minorHAnsi"/>
          <w:lang w:val="sr-Cyrl-RS" w:eastAsia="sr-Latn-RS"/>
        </w:rPr>
        <w:t>орекл</w:t>
      </w:r>
      <w:r w:rsidRPr="00B13BC0">
        <w:rPr>
          <w:rFonts w:asciiTheme="minorHAnsi" w:eastAsia="Times New Roman" w:hAnsiTheme="minorHAnsi" w:cstheme="minorHAnsi"/>
          <w:lang w:val="sr-Cyrl-RS" w:eastAsia="sr-Latn-RS"/>
        </w:rPr>
        <w:t>а</w:t>
      </w:r>
      <w:r w:rsidR="00402093" w:rsidRPr="00B13BC0">
        <w:rPr>
          <w:rFonts w:asciiTheme="minorHAnsi" w:eastAsia="Times New Roman" w:hAnsiTheme="minorHAnsi" w:cstheme="minorHAnsi"/>
          <w:lang w:val="sr-Cyrl-RS" w:eastAsia="sr-Latn-RS"/>
        </w:rPr>
        <w:t xml:space="preserve"> опреме</w:t>
      </w:r>
      <w:r w:rsidR="00341825" w:rsidRPr="00B13BC0">
        <w:rPr>
          <w:rFonts w:asciiTheme="minorHAnsi" w:eastAsia="Times New Roman" w:hAnsiTheme="minorHAnsi" w:cstheme="minorHAnsi"/>
          <w:lang w:val="sr-Cyrl-RS" w:eastAsia="sr-Latn-RS"/>
        </w:rPr>
        <w:t xml:space="preserve">; </w:t>
      </w:r>
    </w:p>
    <w:p w14:paraId="2946BE9E" w14:textId="4A4A4039" w:rsidR="00305461" w:rsidRPr="00B13BC0" w:rsidRDefault="00D73F89" w:rsidP="00D73F89">
      <w:pPr>
        <w:pStyle w:val="ListParagraph"/>
        <w:numPr>
          <w:ilvl w:val="0"/>
          <w:numId w:val="14"/>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Просек процентуалног учешћа домаћих </w:t>
      </w:r>
      <w:r w:rsidR="006114E4" w:rsidRPr="00B13BC0">
        <w:rPr>
          <w:rFonts w:asciiTheme="minorHAnsi" w:eastAsia="Times New Roman" w:hAnsiTheme="minorHAnsi" w:cstheme="minorHAnsi"/>
          <w:lang w:val="sr-Cyrl-RS" w:eastAsia="sr-Latn-RS"/>
        </w:rPr>
        <w:t>д</w:t>
      </w:r>
      <w:r w:rsidR="00341825" w:rsidRPr="00B13BC0">
        <w:rPr>
          <w:rFonts w:asciiTheme="minorHAnsi" w:eastAsia="Times New Roman" w:hAnsiTheme="minorHAnsi" w:cstheme="minorHAnsi"/>
          <w:lang w:val="sr-Cyrl-RS" w:eastAsia="sr-Latn-RS"/>
        </w:rPr>
        <w:t>обављач</w:t>
      </w:r>
      <w:r w:rsidRPr="00B13BC0">
        <w:rPr>
          <w:rFonts w:asciiTheme="minorHAnsi" w:eastAsia="Times New Roman" w:hAnsiTheme="minorHAnsi" w:cstheme="minorHAnsi"/>
          <w:lang w:val="sr-Cyrl-RS" w:eastAsia="sr-Latn-RS"/>
        </w:rPr>
        <w:t>а</w:t>
      </w:r>
      <w:r w:rsidR="00E45385" w:rsidRPr="00B13BC0">
        <w:rPr>
          <w:rFonts w:asciiTheme="minorHAnsi" w:eastAsia="Times New Roman" w:hAnsiTheme="minorHAnsi" w:cstheme="minorHAnsi"/>
          <w:lang w:val="sr-Cyrl-RS" w:eastAsia="sr-Latn-RS"/>
        </w:rPr>
        <w:t xml:space="preserve"> у </w:t>
      </w:r>
      <w:r w:rsidRPr="00B13BC0">
        <w:rPr>
          <w:rFonts w:asciiTheme="minorHAnsi" w:eastAsia="Times New Roman" w:hAnsiTheme="minorHAnsi" w:cstheme="minorHAnsi"/>
          <w:lang w:val="sr-Cyrl-RS" w:eastAsia="sr-Latn-RS"/>
        </w:rPr>
        <w:t xml:space="preserve">укупним годишњим набавкама у последње </w:t>
      </w:r>
      <w:r w:rsidR="00BE6C2A" w:rsidRPr="00B13BC0">
        <w:rPr>
          <w:rFonts w:asciiTheme="minorHAnsi" w:eastAsia="Times New Roman" w:hAnsiTheme="minorHAnsi" w:cstheme="minorHAnsi"/>
          <w:lang w:val="sr-Cyrl-RS" w:eastAsia="sr-Latn-RS"/>
        </w:rPr>
        <w:t>две</w:t>
      </w:r>
      <w:r w:rsidRPr="00B13BC0">
        <w:rPr>
          <w:rFonts w:asciiTheme="minorHAnsi" w:eastAsia="Times New Roman" w:hAnsiTheme="minorHAnsi" w:cstheme="minorHAnsi"/>
          <w:lang w:val="sr-Cyrl-RS" w:eastAsia="sr-Latn-RS"/>
        </w:rPr>
        <w:t xml:space="preserve"> године</w:t>
      </w:r>
      <w:r w:rsidR="00BE6C2A" w:rsidRPr="00B13BC0">
        <w:rPr>
          <w:rFonts w:asciiTheme="minorHAnsi" w:eastAsia="Times New Roman" w:hAnsiTheme="minorHAnsi" w:cstheme="minorHAnsi"/>
          <w:lang w:val="sr-Cyrl-RS" w:eastAsia="sr-Latn-RS"/>
        </w:rPr>
        <w:t xml:space="preserve"> (период 1.1.2021. до 31.12.2022. године)</w:t>
      </w:r>
      <w:r w:rsidR="00341825" w:rsidRPr="00B13BC0">
        <w:rPr>
          <w:rFonts w:asciiTheme="minorHAnsi" w:eastAsia="Times New Roman" w:hAnsiTheme="minorHAnsi" w:cstheme="minorHAnsi"/>
          <w:lang w:val="sr-Cyrl-RS" w:eastAsia="sr-Latn-RS"/>
        </w:rPr>
        <w:t xml:space="preserve">; </w:t>
      </w:r>
    </w:p>
    <w:p w14:paraId="5E714A3C" w14:textId="04E0D9CF" w:rsidR="00305461" w:rsidRPr="00B13BC0" w:rsidRDefault="00D73F89" w:rsidP="00726907">
      <w:pPr>
        <w:pStyle w:val="ListParagraph"/>
        <w:numPr>
          <w:ilvl w:val="0"/>
          <w:numId w:val="14"/>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Просек процентуалног учешћа извоза у укупним приходима у последње </w:t>
      </w:r>
      <w:r w:rsidR="00BE6C2A" w:rsidRPr="00B13BC0">
        <w:rPr>
          <w:rFonts w:asciiTheme="minorHAnsi" w:eastAsia="Times New Roman" w:hAnsiTheme="minorHAnsi" w:cstheme="minorHAnsi"/>
          <w:lang w:val="sr-Cyrl-RS" w:eastAsia="sr-Latn-RS"/>
        </w:rPr>
        <w:t>две</w:t>
      </w:r>
      <w:r w:rsidRPr="00B13BC0">
        <w:rPr>
          <w:rFonts w:asciiTheme="minorHAnsi" w:eastAsia="Times New Roman" w:hAnsiTheme="minorHAnsi" w:cstheme="minorHAnsi"/>
          <w:lang w:val="sr-Cyrl-RS" w:eastAsia="sr-Latn-RS"/>
        </w:rPr>
        <w:t xml:space="preserve"> године</w:t>
      </w:r>
      <w:r w:rsidR="00BE6C2A" w:rsidRPr="00B13BC0">
        <w:rPr>
          <w:rFonts w:asciiTheme="minorHAnsi" w:eastAsia="Times New Roman" w:hAnsiTheme="minorHAnsi" w:cstheme="minorHAnsi"/>
          <w:lang w:val="sr-Cyrl-RS" w:eastAsia="sr-Latn-RS"/>
        </w:rPr>
        <w:t xml:space="preserve"> (период 1.1.2021. до 31.12.2022. године)</w:t>
      </w:r>
      <w:r w:rsidR="00341825" w:rsidRPr="00B13BC0">
        <w:rPr>
          <w:rFonts w:asciiTheme="minorHAnsi" w:eastAsia="Times New Roman" w:hAnsiTheme="minorHAnsi" w:cstheme="minorHAnsi"/>
          <w:lang w:val="sr-Cyrl-RS" w:eastAsia="sr-Latn-RS"/>
        </w:rPr>
        <w:t>;</w:t>
      </w:r>
    </w:p>
    <w:p w14:paraId="451CEC19" w14:textId="25B38A6F" w:rsidR="006D77A2" w:rsidRPr="00B13BC0" w:rsidRDefault="002054AB" w:rsidP="00726907">
      <w:pPr>
        <w:pStyle w:val="ListParagraph"/>
        <w:numPr>
          <w:ilvl w:val="0"/>
          <w:numId w:val="14"/>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Ф</w:t>
      </w:r>
      <w:r w:rsidR="00254521" w:rsidRPr="00B13BC0">
        <w:rPr>
          <w:rFonts w:asciiTheme="minorHAnsi" w:eastAsia="Times New Roman" w:hAnsiTheme="minorHAnsi" w:cstheme="minorHAnsi"/>
          <w:lang w:val="sr-Cyrl-RS" w:eastAsia="sr-Latn-RS"/>
        </w:rPr>
        <w:t xml:space="preserve">инансијско-тржишна </w:t>
      </w:r>
      <w:r w:rsidR="00341825" w:rsidRPr="00B13BC0">
        <w:rPr>
          <w:rFonts w:asciiTheme="minorHAnsi" w:eastAsia="Times New Roman" w:hAnsiTheme="minorHAnsi" w:cstheme="minorHAnsi"/>
          <w:lang w:val="sr-Cyrl-RS" w:eastAsia="sr-Latn-RS"/>
        </w:rPr>
        <w:t xml:space="preserve">оцена </w:t>
      </w:r>
      <w:r w:rsidR="000C06D1" w:rsidRPr="00B13BC0">
        <w:rPr>
          <w:rFonts w:asciiTheme="minorHAnsi" w:eastAsia="Times New Roman" w:hAnsiTheme="minorHAnsi" w:cstheme="minorHAnsi"/>
          <w:lang w:val="sr-Cyrl-RS" w:eastAsia="sr-Latn-RS"/>
        </w:rPr>
        <w:t>инвестиционог пројекта</w:t>
      </w:r>
      <w:r w:rsidR="00B41612" w:rsidRPr="00B13BC0">
        <w:rPr>
          <w:rFonts w:asciiTheme="minorHAnsi" w:eastAsia="Times New Roman" w:hAnsiTheme="minorHAnsi" w:cstheme="minorHAnsi"/>
          <w:lang w:val="sr-Cyrl-RS" w:eastAsia="sr-Latn-RS"/>
        </w:rPr>
        <w:t>;</w:t>
      </w:r>
      <w:r w:rsidR="00051BD6" w:rsidRPr="00B13BC0">
        <w:rPr>
          <w:rFonts w:asciiTheme="minorHAnsi" w:eastAsia="Times New Roman" w:hAnsiTheme="minorHAnsi" w:cstheme="minorHAnsi"/>
          <w:lang w:val="sr-Cyrl-RS" w:eastAsia="sr-Latn-RS"/>
        </w:rPr>
        <w:t xml:space="preserve"> </w:t>
      </w:r>
    </w:p>
    <w:p w14:paraId="2A5D1ABD" w14:textId="46216AE3" w:rsidR="00B41612" w:rsidRPr="00B13BC0" w:rsidRDefault="00B41612" w:rsidP="00726907">
      <w:pPr>
        <w:pStyle w:val="ListParagraph"/>
        <w:numPr>
          <w:ilvl w:val="0"/>
          <w:numId w:val="14"/>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Већинско учешће жена у влас</w:t>
      </w:r>
      <w:r w:rsidR="00402AB9" w:rsidRPr="00B13BC0">
        <w:rPr>
          <w:rFonts w:asciiTheme="minorHAnsi" w:eastAsia="Times New Roman" w:hAnsiTheme="minorHAnsi" w:cstheme="minorHAnsi"/>
          <w:lang w:val="sr-Cyrl-RS" w:eastAsia="sr-Latn-RS"/>
        </w:rPr>
        <w:t>ништву или у органима управљања – на дан објављивања Конкурса;</w:t>
      </w:r>
    </w:p>
    <w:p w14:paraId="6DAC553C" w14:textId="3F6DC22F" w:rsidR="00B41612" w:rsidRPr="00B13BC0" w:rsidRDefault="00B41612" w:rsidP="00726907">
      <w:pPr>
        <w:pStyle w:val="ListParagraph"/>
        <w:numPr>
          <w:ilvl w:val="0"/>
          <w:numId w:val="14"/>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Висина исплаћене просечне бруто зараде у 202</w:t>
      </w:r>
      <w:r w:rsidR="00B81906" w:rsidRPr="00B13BC0">
        <w:rPr>
          <w:rFonts w:asciiTheme="minorHAnsi" w:eastAsia="Times New Roman" w:hAnsiTheme="minorHAnsi" w:cstheme="minorHAnsi"/>
          <w:lang w:val="sr-Cyrl-RS" w:eastAsia="sr-Latn-RS"/>
        </w:rPr>
        <w:t>2</w:t>
      </w:r>
      <w:r w:rsidRPr="00B13BC0">
        <w:rPr>
          <w:rFonts w:asciiTheme="minorHAnsi" w:eastAsia="Times New Roman" w:hAnsiTheme="minorHAnsi" w:cstheme="minorHAnsi"/>
          <w:lang w:val="sr-Cyrl-RS" w:eastAsia="sr-Latn-RS"/>
        </w:rPr>
        <w:t>. години</w:t>
      </w:r>
      <w:r w:rsidR="00BE6C2A" w:rsidRPr="00B13BC0">
        <w:rPr>
          <w:rFonts w:asciiTheme="minorHAnsi" w:eastAsia="Times New Roman" w:hAnsiTheme="minorHAnsi" w:cstheme="minorHAnsi"/>
          <w:lang w:val="sr-Cyrl-RS" w:eastAsia="sr-Latn-RS"/>
        </w:rPr>
        <w:t>.</w:t>
      </w:r>
    </w:p>
    <w:p w14:paraId="52226913" w14:textId="77777777" w:rsidR="003D1A58" w:rsidRPr="00B13BC0" w:rsidRDefault="003D1A58" w:rsidP="00B02B08">
      <w:pPr>
        <w:spacing w:after="0" w:line="360" w:lineRule="auto"/>
        <w:jc w:val="center"/>
        <w:rPr>
          <w:rFonts w:asciiTheme="minorHAnsi" w:eastAsia="Times New Roman" w:hAnsiTheme="minorHAnsi" w:cstheme="minorHAnsi"/>
          <w:b/>
          <w:lang w:val="sr-Cyrl-RS" w:eastAsia="sr-Latn-RS"/>
        </w:rPr>
      </w:pPr>
    </w:p>
    <w:p w14:paraId="601B16E7" w14:textId="40FD57E9" w:rsidR="00344CBB" w:rsidRPr="00B13BC0" w:rsidRDefault="00344CBB" w:rsidP="00B02B08">
      <w:pPr>
        <w:spacing w:after="0" w:line="360" w:lineRule="auto"/>
        <w:jc w:val="center"/>
        <w:rPr>
          <w:rFonts w:asciiTheme="minorHAnsi" w:eastAsia="Times New Roman" w:hAnsiTheme="minorHAnsi" w:cstheme="minorHAnsi"/>
          <w:b/>
          <w:lang w:val="sr-Cyrl-RS" w:eastAsia="sr-Latn-RS"/>
        </w:rPr>
      </w:pPr>
      <w:r w:rsidRPr="00B13BC0">
        <w:rPr>
          <w:rFonts w:asciiTheme="minorHAnsi" w:eastAsia="Times New Roman" w:hAnsiTheme="minorHAnsi" w:cstheme="minorHAnsi"/>
          <w:b/>
          <w:lang w:val="sr-Cyrl-RS" w:eastAsia="sr-Latn-RS"/>
        </w:rPr>
        <w:t xml:space="preserve">III ПОСТУПАК ДОДЕЛЕ </w:t>
      </w:r>
      <w:r w:rsidR="000C06D1" w:rsidRPr="00B13BC0">
        <w:rPr>
          <w:rFonts w:asciiTheme="minorHAnsi" w:eastAsia="Times New Roman" w:hAnsiTheme="minorHAnsi" w:cstheme="minorHAnsi"/>
          <w:b/>
          <w:lang w:val="sr-Cyrl-RS" w:eastAsia="sr-Latn-RS"/>
        </w:rPr>
        <w:t xml:space="preserve">БЕСПОВРАТНИХ </w:t>
      </w:r>
      <w:r w:rsidRPr="00B13BC0">
        <w:rPr>
          <w:rFonts w:asciiTheme="minorHAnsi" w:eastAsia="Times New Roman" w:hAnsiTheme="minorHAnsi" w:cstheme="minorHAnsi"/>
          <w:b/>
          <w:lang w:val="sr-Cyrl-RS" w:eastAsia="sr-Latn-RS"/>
        </w:rPr>
        <w:t>СРЕДСТАВА</w:t>
      </w:r>
    </w:p>
    <w:p w14:paraId="0A4A9707" w14:textId="77777777" w:rsidR="00344CBB" w:rsidRPr="00B13BC0" w:rsidRDefault="00344CBB" w:rsidP="00B02B08">
      <w:pPr>
        <w:spacing w:after="0" w:line="360" w:lineRule="auto"/>
        <w:jc w:val="center"/>
        <w:rPr>
          <w:rFonts w:asciiTheme="minorHAnsi" w:eastAsia="Times New Roman" w:hAnsiTheme="minorHAnsi" w:cstheme="minorHAnsi"/>
          <w:b/>
          <w:lang w:val="sr-Cyrl-RS" w:eastAsia="sr-Latn-RS"/>
        </w:rPr>
      </w:pPr>
      <w:r w:rsidRPr="00B13BC0">
        <w:rPr>
          <w:rFonts w:asciiTheme="minorHAnsi" w:eastAsia="Times New Roman" w:hAnsiTheme="minorHAnsi" w:cstheme="minorHAnsi"/>
          <w:b/>
          <w:lang w:val="sr-Cyrl-RS" w:eastAsia="sr-Latn-RS"/>
        </w:rPr>
        <w:t>Комисија</w:t>
      </w:r>
    </w:p>
    <w:p w14:paraId="6A90ABBA" w14:textId="1277F420" w:rsidR="00344CBB" w:rsidRPr="00B13BC0" w:rsidRDefault="00344CBB" w:rsidP="00B02B08">
      <w:pPr>
        <w:spacing w:after="0" w:line="360" w:lineRule="auto"/>
        <w:jc w:val="center"/>
        <w:rPr>
          <w:rFonts w:asciiTheme="minorHAnsi" w:eastAsia="Times New Roman" w:hAnsiTheme="minorHAnsi" w:cstheme="minorHAnsi"/>
          <w:b/>
          <w:lang w:val="sr-Cyrl-RS" w:eastAsia="sr-Latn-RS"/>
        </w:rPr>
      </w:pPr>
      <w:r w:rsidRPr="00B13BC0">
        <w:rPr>
          <w:rFonts w:asciiTheme="minorHAnsi" w:eastAsia="Times New Roman" w:hAnsiTheme="minorHAnsi" w:cstheme="minorHAnsi"/>
          <w:b/>
          <w:lang w:val="sr-Cyrl-RS" w:eastAsia="sr-Latn-RS"/>
        </w:rPr>
        <w:t xml:space="preserve">Члан </w:t>
      </w:r>
      <w:r w:rsidR="00237019" w:rsidRPr="00B13BC0">
        <w:rPr>
          <w:rFonts w:asciiTheme="minorHAnsi" w:eastAsia="Times New Roman" w:hAnsiTheme="minorHAnsi" w:cstheme="minorHAnsi"/>
          <w:b/>
          <w:lang w:val="sr-Cyrl-RS" w:eastAsia="sr-Latn-RS"/>
        </w:rPr>
        <w:t>1</w:t>
      </w:r>
      <w:r w:rsidR="004A1A47" w:rsidRPr="00B13BC0">
        <w:rPr>
          <w:rFonts w:asciiTheme="minorHAnsi" w:eastAsia="Times New Roman" w:hAnsiTheme="minorHAnsi" w:cstheme="minorHAnsi"/>
          <w:b/>
          <w:lang w:val="sr-Cyrl-RS" w:eastAsia="sr-Latn-RS"/>
        </w:rPr>
        <w:t>0</w:t>
      </w:r>
      <w:r w:rsidRPr="00B13BC0">
        <w:rPr>
          <w:rFonts w:asciiTheme="minorHAnsi" w:eastAsia="Times New Roman" w:hAnsiTheme="minorHAnsi" w:cstheme="minorHAnsi"/>
          <w:b/>
          <w:lang w:val="sr-Cyrl-RS" w:eastAsia="sr-Latn-RS"/>
        </w:rPr>
        <w:t>.</w:t>
      </w:r>
    </w:p>
    <w:p w14:paraId="4B18E3A6" w14:textId="52B05E53" w:rsidR="00344CBB" w:rsidRPr="00B13BC0" w:rsidRDefault="00344CBB" w:rsidP="003D1A58">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Пре почетка поступка доделе </w:t>
      </w:r>
      <w:r w:rsidR="000C06D1" w:rsidRPr="00B13BC0">
        <w:rPr>
          <w:rFonts w:asciiTheme="minorHAnsi" w:eastAsia="Times New Roman" w:hAnsiTheme="minorHAnsi" w:cstheme="minorHAnsi"/>
          <w:lang w:val="sr-Cyrl-RS" w:eastAsia="sr-Latn-RS"/>
        </w:rPr>
        <w:t>беспов</w:t>
      </w:r>
      <w:r w:rsidR="008471BB" w:rsidRPr="00B13BC0">
        <w:rPr>
          <w:rFonts w:asciiTheme="minorHAnsi" w:eastAsia="Times New Roman" w:hAnsiTheme="minorHAnsi" w:cstheme="minorHAnsi"/>
          <w:lang w:val="sr-Cyrl-RS" w:eastAsia="sr-Latn-RS"/>
        </w:rPr>
        <w:t xml:space="preserve">ратних </w:t>
      </w:r>
      <w:r w:rsidRPr="00B13BC0">
        <w:rPr>
          <w:rFonts w:asciiTheme="minorHAnsi" w:eastAsia="Times New Roman" w:hAnsiTheme="minorHAnsi" w:cstheme="minorHAnsi"/>
          <w:lang w:val="sr-Cyrl-RS" w:eastAsia="sr-Latn-RS"/>
        </w:rPr>
        <w:t xml:space="preserve">средстава </w:t>
      </w:r>
      <w:r w:rsidR="0058487B">
        <w:rPr>
          <w:rFonts w:asciiTheme="minorHAnsi" w:eastAsia="Times New Roman" w:hAnsiTheme="minorHAnsi" w:cstheme="minorHAnsi"/>
          <w:lang w:val="sr-Cyrl-RS" w:eastAsia="sr-Latn-RS"/>
        </w:rPr>
        <w:t>покрајински секретар</w:t>
      </w:r>
      <w:r w:rsidRPr="00B13BC0">
        <w:rPr>
          <w:rFonts w:asciiTheme="minorHAnsi" w:eastAsia="Times New Roman" w:hAnsiTheme="minorHAnsi" w:cstheme="minorHAnsi"/>
          <w:lang w:val="sr-Cyrl-RS" w:eastAsia="sr-Latn-RS"/>
        </w:rPr>
        <w:t xml:space="preserve"> формира Комисиј</w:t>
      </w:r>
      <w:r w:rsidR="008A74E5" w:rsidRPr="00B13BC0">
        <w:rPr>
          <w:rFonts w:asciiTheme="minorHAnsi" w:eastAsia="Times New Roman" w:hAnsiTheme="minorHAnsi" w:cstheme="minorHAnsi"/>
          <w:lang w:val="sr-Cyrl-RS" w:eastAsia="sr-Latn-RS"/>
        </w:rPr>
        <w:t>у</w:t>
      </w:r>
      <w:r w:rsidRPr="00B13BC0">
        <w:rPr>
          <w:rFonts w:asciiTheme="minorHAnsi" w:eastAsia="Times New Roman" w:hAnsiTheme="minorHAnsi" w:cstheme="minorHAnsi"/>
          <w:lang w:val="sr-Cyrl-RS" w:eastAsia="sr-Latn-RS"/>
        </w:rPr>
        <w:t xml:space="preserve"> </w:t>
      </w:r>
      <w:r w:rsidR="00981422" w:rsidRPr="00B13BC0">
        <w:rPr>
          <w:rFonts w:asciiTheme="minorHAnsi" w:eastAsia="Times New Roman" w:hAnsiTheme="minorHAnsi" w:cstheme="minorHAnsi"/>
          <w:lang w:val="sr-Cyrl-RS" w:eastAsia="sr-Latn-RS"/>
        </w:rPr>
        <w:t>за</w:t>
      </w:r>
      <w:r w:rsidR="008A74E5" w:rsidRPr="00B13BC0">
        <w:rPr>
          <w:rFonts w:asciiTheme="minorHAnsi" w:eastAsia="Times New Roman" w:hAnsiTheme="minorHAnsi" w:cstheme="minorHAnsi"/>
          <w:lang w:val="sr-Cyrl-RS" w:eastAsia="sr-Latn-RS"/>
        </w:rPr>
        <w:t xml:space="preserve"> припрему Конкурса и Правилника са пратећом документацијом</w:t>
      </w:r>
      <w:r w:rsidR="00CF42FB" w:rsidRPr="00B13BC0">
        <w:rPr>
          <w:rFonts w:asciiTheme="minorHAnsi" w:eastAsia="Times New Roman" w:hAnsiTheme="minorHAnsi" w:cstheme="minorHAnsi"/>
          <w:lang w:val="sr-Cyrl-RS" w:eastAsia="sr-Latn-RS"/>
        </w:rPr>
        <w:t xml:space="preserve"> (у даљем тексту: Комисија 1)</w:t>
      </w:r>
      <w:r w:rsidR="008A74E5" w:rsidRPr="00B13BC0">
        <w:rPr>
          <w:rFonts w:asciiTheme="minorHAnsi" w:eastAsia="Times New Roman" w:hAnsiTheme="minorHAnsi" w:cstheme="minorHAnsi"/>
          <w:lang w:val="sr-Cyrl-RS" w:eastAsia="sr-Latn-RS"/>
        </w:rPr>
        <w:t xml:space="preserve"> и Комисију за</w:t>
      </w:r>
      <w:r w:rsidR="00981422" w:rsidRPr="00B13BC0">
        <w:rPr>
          <w:rFonts w:asciiTheme="minorHAnsi" w:eastAsia="Times New Roman" w:hAnsiTheme="minorHAnsi" w:cstheme="minorHAnsi"/>
          <w:lang w:val="sr-Cyrl-RS" w:eastAsia="sr-Latn-RS"/>
        </w:rPr>
        <w:t xml:space="preserve"> </w:t>
      </w:r>
      <w:r w:rsidR="00CF42FB" w:rsidRPr="00B13BC0">
        <w:rPr>
          <w:rFonts w:asciiTheme="minorHAnsi" w:eastAsia="Times New Roman" w:hAnsiTheme="minorHAnsi" w:cstheme="minorHAnsi"/>
          <w:lang w:val="sr-Cyrl-RS" w:eastAsia="sr-Latn-RS"/>
        </w:rPr>
        <w:t xml:space="preserve">проверу и оцењивање пристигле документације </w:t>
      </w:r>
      <w:r w:rsidRPr="00B13BC0">
        <w:rPr>
          <w:rFonts w:asciiTheme="minorHAnsi" w:eastAsia="Times New Roman" w:hAnsiTheme="minorHAnsi" w:cstheme="minorHAnsi"/>
          <w:lang w:val="sr-Cyrl-RS" w:eastAsia="sr-Latn-RS"/>
        </w:rPr>
        <w:t xml:space="preserve">за доделу </w:t>
      </w:r>
      <w:r w:rsidR="008471BB" w:rsidRPr="00B13BC0">
        <w:rPr>
          <w:rFonts w:asciiTheme="minorHAnsi" w:eastAsia="Times New Roman" w:hAnsiTheme="minorHAnsi" w:cstheme="minorHAnsi"/>
          <w:lang w:val="sr-Cyrl-RS" w:eastAsia="sr-Latn-RS"/>
        </w:rPr>
        <w:t xml:space="preserve">бесповратних </w:t>
      </w:r>
      <w:r w:rsidRPr="00B13BC0">
        <w:rPr>
          <w:rFonts w:asciiTheme="minorHAnsi" w:eastAsia="Times New Roman" w:hAnsiTheme="minorHAnsi" w:cstheme="minorHAnsi"/>
          <w:lang w:val="sr-Cyrl-RS" w:eastAsia="sr-Latn-RS"/>
        </w:rPr>
        <w:t xml:space="preserve">средстава </w:t>
      </w:r>
      <w:r w:rsidR="00F46FA1" w:rsidRPr="00B13BC0">
        <w:rPr>
          <w:rFonts w:asciiTheme="minorHAnsi" w:eastAsia="Times New Roman" w:hAnsiTheme="minorHAnsi" w:cstheme="minorHAnsi"/>
          <w:lang w:val="sr-Cyrl-RS" w:eastAsia="sr-Latn-RS"/>
        </w:rPr>
        <w:t xml:space="preserve">за куповину </w:t>
      </w:r>
      <w:r w:rsidR="006F1611" w:rsidRPr="00B13BC0">
        <w:rPr>
          <w:rFonts w:asciiTheme="minorHAnsi" w:eastAsia="Times New Roman" w:hAnsiTheme="minorHAnsi" w:cstheme="minorHAnsi"/>
          <w:lang w:val="sr-Cyrl-RS" w:eastAsia="sr-Latn-RS"/>
        </w:rPr>
        <w:t xml:space="preserve">нове </w:t>
      </w:r>
      <w:r w:rsidR="00F46FA1" w:rsidRPr="00B13BC0">
        <w:rPr>
          <w:rFonts w:asciiTheme="minorHAnsi" w:eastAsia="Times New Roman" w:hAnsiTheme="minorHAnsi" w:cstheme="minorHAnsi"/>
          <w:lang w:val="sr-Cyrl-RS" w:eastAsia="sr-Latn-RS"/>
        </w:rPr>
        <w:t xml:space="preserve">опреме </w:t>
      </w:r>
      <w:r w:rsidR="008A74E5" w:rsidRPr="00B13BC0">
        <w:rPr>
          <w:rFonts w:asciiTheme="minorHAnsi" w:eastAsia="Times New Roman" w:hAnsiTheme="minorHAnsi" w:cstheme="minorHAnsi"/>
          <w:lang w:val="sr-Cyrl-RS" w:eastAsia="sr-Latn-RS"/>
        </w:rPr>
        <w:t>(у даљем тексту: Комисија</w:t>
      </w:r>
      <w:r w:rsidR="00CF42FB" w:rsidRPr="00B13BC0">
        <w:rPr>
          <w:rFonts w:asciiTheme="minorHAnsi" w:eastAsia="Times New Roman" w:hAnsiTheme="minorHAnsi" w:cstheme="minorHAnsi"/>
          <w:lang w:val="sr-Cyrl-RS" w:eastAsia="sr-Latn-RS"/>
        </w:rPr>
        <w:t xml:space="preserve"> 2). </w:t>
      </w:r>
    </w:p>
    <w:p w14:paraId="14E2326C" w14:textId="325EACE4" w:rsidR="00344CBB" w:rsidRPr="00B13BC0" w:rsidRDefault="00CF42FB" w:rsidP="003D1A58">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Обе Комисије</w:t>
      </w:r>
      <w:r w:rsidR="00344CBB" w:rsidRPr="00B13BC0">
        <w:rPr>
          <w:rFonts w:asciiTheme="minorHAnsi" w:eastAsia="Times New Roman" w:hAnsiTheme="minorHAnsi" w:cstheme="minorHAnsi"/>
          <w:lang w:val="sr-Cyrl-RS" w:eastAsia="sr-Latn-RS"/>
        </w:rPr>
        <w:t xml:space="preserve"> има</w:t>
      </w:r>
      <w:r w:rsidRPr="00B13BC0">
        <w:rPr>
          <w:rFonts w:asciiTheme="minorHAnsi" w:eastAsia="Times New Roman" w:hAnsiTheme="minorHAnsi" w:cstheme="minorHAnsi"/>
          <w:lang w:val="sr-Cyrl-RS" w:eastAsia="sr-Latn-RS"/>
        </w:rPr>
        <w:t>ју по</w:t>
      </w:r>
      <w:r w:rsidR="00344CBB" w:rsidRPr="00B13BC0">
        <w:rPr>
          <w:rFonts w:asciiTheme="minorHAnsi" w:eastAsia="Times New Roman" w:hAnsiTheme="minorHAnsi" w:cstheme="minorHAnsi"/>
          <w:lang w:val="sr-Cyrl-RS" w:eastAsia="sr-Latn-RS"/>
        </w:rPr>
        <w:t xml:space="preserve"> </w:t>
      </w:r>
      <w:r w:rsidR="00FD748A" w:rsidRPr="00B13BC0">
        <w:rPr>
          <w:rFonts w:asciiTheme="minorHAnsi" w:eastAsia="Times New Roman" w:hAnsiTheme="minorHAnsi" w:cstheme="minorHAnsi"/>
          <w:lang w:val="sr-Cyrl-RS" w:eastAsia="sr-Latn-RS"/>
        </w:rPr>
        <w:t>председника и четири члана</w:t>
      </w:r>
      <w:r w:rsidR="00F46FA1" w:rsidRPr="00B13BC0">
        <w:rPr>
          <w:rFonts w:asciiTheme="minorHAnsi" w:eastAsia="Times New Roman" w:hAnsiTheme="minorHAnsi" w:cstheme="minorHAnsi"/>
          <w:lang w:val="sr-Cyrl-RS" w:eastAsia="sr-Latn-RS"/>
        </w:rPr>
        <w:t xml:space="preserve"> са заменицима</w:t>
      </w:r>
      <w:r w:rsidR="00FD748A" w:rsidRPr="00B13BC0">
        <w:rPr>
          <w:rFonts w:asciiTheme="minorHAnsi" w:eastAsia="Times New Roman" w:hAnsiTheme="minorHAnsi" w:cstheme="minorHAnsi"/>
          <w:lang w:val="sr-Cyrl-RS" w:eastAsia="sr-Latn-RS"/>
        </w:rPr>
        <w:t>.</w:t>
      </w:r>
      <w:r w:rsidR="00344CBB" w:rsidRPr="00B13BC0">
        <w:rPr>
          <w:rFonts w:asciiTheme="minorHAnsi" w:eastAsia="Times New Roman" w:hAnsiTheme="minorHAnsi" w:cstheme="minorHAnsi"/>
          <w:lang w:val="sr-Cyrl-RS" w:eastAsia="sr-Latn-RS"/>
        </w:rPr>
        <w:t xml:space="preserve"> </w:t>
      </w:r>
    </w:p>
    <w:p w14:paraId="44B507EA" w14:textId="45D25416" w:rsidR="000410EB" w:rsidRPr="00B13BC0" w:rsidRDefault="008471BB" w:rsidP="003D1A58">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По један члан К</w:t>
      </w:r>
      <w:r w:rsidR="00344CBB" w:rsidRPr="00B13BC0">
        <w:rPr>
          <w:rFonts w:asciiTheme="minorHAnsi" w:eastAsia="Times New Roman" w:hAnsiTheme="minorHAnsi" w:cstheme="minorHAnsi"/>
          <w:lang w:val="sr-Cyrl-RS" w:eastAsia="sr-Latn-RS"/>
        </w:rPr>
        <w:t>омисиј</w:t>
      </w:r>
      <w:r w:rsidR="00CF42FB" w:rsidRPr="00B13BC0">
        <w:rPr>
          <w:rFonts w:asciiTheme="minorHAnsi" w:eastAsia="Times New Roman" w:hAnsiTheme="minorHAnsi" w:cstheme="minorHAnsi"/>
          <w:lang w:val="sr-Cyrl-RS" w:eastAsia="sr-Latn-RS"/>
        </w:rPr>
        <w:t>а</w:t>
      </w:r>
      <w:r w:rsidR="00344CBB" w:rsidRPr="00B13BC0">
        <w:rPr>
          <w:rFonts w:asciiTheme="minorHAnsi" w:eastAsia="Times New Roman" w:hAnsiTheme="minorHAnsi" w:cstheme="minorHAnsi"/>
          <w:lang w:val="sr-Cyrl-RS" w:eastAsia="sr-Latn-RS"/>
        </w:rPr>
        <w:t xml:space="preserve"> морају бити дипломирани правник и дипломирани економиста. </w:t>
      </w:r>
    </w:p>
    <w:p w14:paraId="6FFD7C10" w14:textId="44A84C38" w:rsidR="000410EB" w:rsidRPr="00B13BC0" w:rsidRDefault="00344CBB" w:rsidP="00B02B08">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Одлуку о име</w:t>
      </w:r>
      <w:r w:rsidR="008471BB" w:rsidRPr="00B13BC0">
        <w:rPr>
          <w:rFonts w:asciiTheme="minorHAnsi" w:eastAsia="Times New Roman" w:hAnsiTheme="minorHAnsi" w:cstheme="minorHAnsi"/>
          <w:lang w:val="sr-Cyrl-RS" w:eastAsia="sr-Latn-RS"/>
        </w:rPr>
        <w:t>новању чланова Комисиј</w:t>
      </w:r>
      <w:r w:rsidR="00CF42FB" w:rsidRPr="00B13BC0">
        <w:rPr>
          <w:rFonts w:asciiTheme="minorHAnsi" w:eastAsia="Times New Roman" w:hAnsiTheme="minorHAnsi" w:cstheme="minorHAnsi"/>
          <w:lang w:val="sr-Cyrl-RS" w:eastAsia="sr-Latn-RS"/>
        </w:rPr>
        <w:t>а</w:t>
      </w:r>
      <w:r w:rsidR="008471BB" w:rsidRPr="00B13BC0">
        <w:rPr>
          <w:rFonts w:asciiTheme="minorHAnsi" w:eastAsia="Times New Roman" w:hAnsiTheme="minorHAnsi" w:cstheme="minorHAnsi"/>
          <w:lang w:val="sr-Cyrl-RS" w:eastAsia="sr-Latn-RS"/>
        </w:rPr>
        <w:t xml:space="preserve"> доноси с</w:t>
      </w:r>
      <w:r w:rsidRPr="00B13BC0">
        <w:rPr>
          <w:rFonts w:asciiTheme="minorHAnsi" w:eastAsia="Times New Roman" w:hAnsiTheme="minorHAnsi" w:cstheme="minorHAnsi"/>
          <w:lang w:val="sr-Cyrl-RS" w:eastAsia="sr-Latn-RS"/>
        </w:rPr>
        <w:t xml:space="preserve">екретар. </w:t>
      </w:r>
    </w:p>
    <w:p w14:paraId="25996BD0" w14:textId="2B508AD6" w:rsidR="00305461" w:rsidRPr="00B13BC0" w:rsidRDefault="00344CBB" w:rsidP="00305461">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Заду</w:t>
      </w:r>
      <w:r w:rsidR="008471BB" w:rsidRPr="00B13BC0">
        <w:rPr>
          <w:rFonts w:asciiTheme="minorHAnsi" w:eastAsia="Times New Roman" w:hAnsiTheme="minorHAnsi" w:cstheme="minorHAnsi"/>
          <w:lang w:val="sr-Cyrl-RS" w:eastAsia="sr-Latn-RS"/>
        </w:rPr>
        <w:t>жења К</w:t>
      </w:r>
      <w:r w:rsidRPr="00B13BC0">
        <w:rPr>
          <w:rFonts w:asciiTheme="minorHAnsi" w:eastAsia="Times New Roman" w:hAnsiTheme="minorHAnsi" w:cstheme="minorHAnsi"/>
          <w:lang w:val="sr-Cyrl-RS" w:eastAsia="sr-Latn-RS"/>
        </w:rPr>
        <w:t>омисиј</w:t>
      </w:r>
      <w:r w:rsidR="00CF42FB" w:rsidRPr="00B13BC0">
        <w:rPr>
          <w:rFonts w:asciiTheme="minorHAnsi" w:eastAsia="Times New Roman" w:hAnsiTheme="minorHAnsi" w:cstheme="minorHAnsi"/>
          <w:lang w:val="sr-Cyrl-RS" w:eastAsia="sr-Latn-RS"/>
        </w:rPr>
        <w:t>е 1</w:t>
      </w:r>
      <w:r w:rsidRPr="00B13BC0">
        <w:rPr>
          <w:rFonts w:asciiTheme="minorHAnsi" w:eastAsia="Times New Roman" w:hAnsiTheme="minorHAnsi" w:cstheme="minorHAnsi"/>
          <w:lang w:val="sr-Cyrl-RS" w:eastAsia="sr-Latn-RS"/>
        </w:rPr>
        <w:t xml:space="preserve"> су:</w:t>
      </w:r>
    </w:p>
    <w:p w14:paraId="628ABC91" w14:textId="77777777" w:rsidR="00305461" w:rsidRPr="00B13BC0" w:rsidRDefault="00344CBB" w:rsidP="00305461">
      <w:pPr>
        <w:pStyle w:val="ListParagraph"/>
        <w:numPr>
          <w:ilvl w:val="0"/>
          <w:numId w:val="15"/>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припрема </w:t>
      </w:r>
      <w:r w:rsidR="006D5ED3" w:rsidRPr="00B13BC0">
        <w:rPr>
          <w:rFonts w:asciiTheme="minorHAnsi" w:eastAsia="Times New Roman" w:hAnsiTheme="minorHAnsi" w:cstheme="minorHAnsi"/>
          <w:lang w:val="sr-Cyrl-RS" w:eastAsia="sr-Latn-RS"/>
        </w:rPr>
        <w:t>К</w:t>
      </w:r>
      <w:r w:rsidRPr="00B13BC0">
        <w:rPr>
          <w:rFonts w:asciiTheme="minorHAnsi" w:eastAsia="Times New Roman" w:hAnsiTheme="minorHAnsi" w:cstheme="minorHAnsi"/>
          <w:lang w:val="sr-Cyrl-RS" w:eastAsia="sr-Latn-RS"/>
        </w:rPr>
        <w:t xml:space="preserve">онкурса и </w:t>
      </w:r>
      <w:r w:rsidR="006D5ED3" w:rsidRPr="00B13BC0">
        <w:rPr>
          <w:rFonts w:asciiTheme="minorHAnsi" w:eastAsia="Times New Roman" w:hAnsiTheme="minorHAnsi" w:cstheme="minorHAnsi"/>
          <w:lang w:val="sr-Cyrl-RS" w:eastAsia="sr-Latn-RS"/>
        </w:rPr>
        <w:t>П</w:t>
      </w:r>
      <w:r w:rsidRPr="00B13BC0">
        <w:rPr>
          <w:rFonts w:asciiTheme="minorHAnsi" w:eastAsia="Times New Roman" w:hAnsiTheme="minorHAnsi" w:cstheme="minorHAnsi"/>
          <w:lang w:val="sr-Cyrl-RS" w:eastAsia="sr-Latn-RS"/>
        </w:rPr>
        <w:t>равилника са пратећом документацијом;</w:t>
      </w:r>
    </w:p>
    <w:p w14:paraId="00F992AB" w14:textId="5261E3EC" w:rsidR="00305461" w:rsidRPr="00B13BC0" w:rsidRDefault="008471BB" w:rsidP="00305461">
      <w:pPr>
        <w:pStyle w:val="ListParagraph"/>
        <w:numPr>
          <w:ilvl w:val="0"/>
          <w:numId w:val="15"/>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пријем и евиденција пристиглих </w:t>
      </w:r>
      <w:r w:rsidR="00C61AAC" w:rsidRPr="00B13BC0">
        <w:rPr>
          <w:rFonts w:asciiTheme="minorHAnsi" w:eastAsia="Times New Roman" w:hAnsiTheme="minorHAnsi" w:cstheme="minorHAnsi"/>
          <w:lang w:val="sr-Cyrl-RS" w:eastAsia="sr-Latn-RS"/>
        </w:rPr>
        <w:t>п</w:t>
      </w:r>
      <w:r w:rsidR="00344CBB" w:rsidRPr="00B13BC0">
        <w:rPr>
          <w:rFonts w:asciiTheme="minorHAnsi" w:eastAsia="Times New Roman" w:hAnsiTheme="minorHAnsi" w:cstheme="minorHAnsi"/>
          <w:lang w:val="sr-Cyrl-RS" w:eastAsia="sr-Latn-RS"/>
        </w:rPr>
        <w:t>ријава;</w:t>
      </w:r>
    </w:p>
    <w:p w14:paraId="02D3A6F9" w14:textId="77777777" w:rsidR="009B17B6" w:rsidRDefault="009B17B6" w:rsidP="00CF42FB">
      <w:pPr>
        <w:spacing w:after="0" w:line="360" w:lineRule="auto"/>
        <w:jc w:val="both"/>
        <w:rPr>
          <w:rFonts w:asciiTheme="minorHAnsi" w:eastAsia="Times New Roman" w:hAnsiTheme="minorHAnsi" w:cstheme="minorHAnsi"/>
          <w:lang w:val="sr-Cyrl-RS" w:eastAsia="sr-Latn-RS"/>
        </w:rPr>
      </w:pPr>
    </w:p>
    <w:p w14:paraId="1071B22C" w14:textId="43392881" w:rsidR="00CF42FB" w:rsidRPr="00B13BC0" w:rsidRDefault="00CF42FB" w:rsidP="00CF42FB">
      <w:p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lastRenderedPageBreak/>
        <w:t>Задужења Комисије 2 су:</w:t>
      </w:r>
    </w:p>
    <w:p w14:paraId="38A8C0DA" w14:textId="3CFB2F9B" w:rsidR="00305461" w:rsidRPr="00B13BC0" w:rsidRDefault="00344CBB" w:rsidP="00CF42FB">
      <w:pPr>
        <w:pStyle w:val="ListParagraph"/>
        <w:numPr>
          <w:ilvl w:val="0"/>
          <w:numId w:val="22"/>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провера формалне исправности пристигле документације</w:t>
      </w:r>
      <w:r w:rsidR="00305461" w:rsidRPr="00B13BC0">
        <w:rPr>
          <w:rFonts w:asciiTheme="minorHAnsi" w:eastAsia="Times New Roman" w:hAnsiTheme="minorHAnsi" w:cstheme="minorHAnsi"/>
          <w:lang w:val="sr-Cyrl-RS" w:eastAsia="sr-Latn-RS"/>
        </w:rPr>
        <w:t>;</w:t>
      </w:r>
    </w:p>
    <w:p w14:paraId="2CF55D1C" w14:textId="734D0F11" w:rsidR="00305461" w:rsidRPr="00B13BC0" w:rsidRDefault="00BE6C2A" w:rsidP="00CF42FB">
      <w:pPr>
        <w:pStyle w:val="ListParagraph"/>
        <w:numPr>
          <w:ilvl w:val="0"/>
          <w:numId w:val="22"/>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стручна анализа и </w:t>
      </w:r>
      <w:r w:rsidR="00344CBB" w:rsidRPr="00B13BC0">
        <w:rPr>
          <w:rFonts w:asciiTheme="minorHAnsi" w:eastAsia="Times New Roman" w:hAnsiTheme="minorHAnsi" w:cstheme="minorHAnsi"/>
          <w:lang w:val="sr-Cyrl-RS" w:eastAsia="sr-Latn-RS"/>
        </w:rPr>
        <w:t xml:space="preserve">оцењивање </w:t>
      </w:r>
      <w:r w:rsidR="008471BB" w:rsidRPr="00B13BC0">
        <w:rPr>
          <w:rFonts w:asciiTheme="minorHAnsi" w:eastAsia="Times New Roman" w:hAnsiTheme="minorHAnsi" w:cstheme="minorHAnsi"/>
          <w:lang w:val="sr-Cyrl-RS" w:eastAsia="sr-Latn-RS"/>
        </w:rPr>
        <w:t xml:space="preserve">инвестиционих </w:t>
      </w:r>
      <w:r w:rsidR="00344CBB" w:rsidRPr="00B13BC0">
        <w:rPr>
          <w:rFonts w:asciiTheme="minorHAnsi" w:eastAsia="Times New Roman" w:hAnsiTheme="minorHAnsi" w:cstheme="minorHAnsi"/>
          <w:lang w:val="sr-Cyrl-RS" w:eastAsia="sr-Latn-RS"/>
        </w:rPr>
        <w:t>пројеката и израда листе</w:t>
      </w:r>
      <w:r w:rsidR="008471BB" w:rsidRPr="00B13BC0">
        <w:rPr>
          <w:rFonts w:asciiTheme="minorHAnsi" w:eastAsia="Times New Roman" w:hAnsiTheme="minorHAnsi" w:cstheme="minorHAnsi"/>
          <w:lang w:val="sr-Cyrl-RS" w:eastAsia="sr-Latn-RS"/>
        </w:rPr>
        <w:t xml:space="preserve"> квалификованих пријава</w:t>
      </w:r>
      <w:r w:rsidR="00344CBB" w:rsidRPr="00B13BC0">
        <w:rPr>
          <w:rFonts w:asciiTheme="minorHAnsi" w:eastAsia="Times New Roman" w:hAnsiTheme="minorHAnsi" w:cstheme="minorHAnsi"/>
          <w:lang w:val="sr-Cyrl-RS" w:eastAsia="sr-Latn-RS"/>
        </w:rPr>
        <w:t>;</w:t>
      </w:r>
    </w:p>
    <w:p w14:paraId="6209A728" w14:textId="77777777" w:rsidR="00305461" w:rsidRPr="00B13BC0" w:rsidRDefault="00344CBB" w:rsidP="00CF42FB">
      <w:pPr>
        <w:pStyle w:val="ListParagraph"/>
        <w:numPr>
          <w:ilvl w:val="0"/>
          <w:numId w:val="22"/>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припрема одлуке о додели </w:t>
      </w:r>
      <w:r w:rsidR="008471BB" w:rsidRPr="00B13BC0">
        <w:rPr>
          <w:rFonts w:asciiTheme="minorHAnsi" w:eastAsia="Times New Roman" w:hAnsiTheme="minorHAnsi" w:cstheme="minorHAnsi"/>
          <w:lang w:val="sr-Cyrl-RS" w:eastAsia="sr-Latn-RS"/>
        </w:rPr>
        <w:t xml:space="preserve">бесповратних </w:t>
      </w:r>
      <w:r w:rsidRPr="00B13BC0">
        <w:rPr>
          <w:rFonts w:asciiTheme="minorHAnsi" w:eastAsia="Times New Roman" w:hAnsiTheme="minorHAnsi" w:cstheme="minorHAnsi"/>
          <w:lang w:val="sr-Cyrl-RS" w:eastAsia="sr-Latn-RS"/>
        </w:rPr>
        <w:t>средстава</w:t>
      </w:r>
      <w:r w:rsidR="00366291" w:rsidRPr="00B13BC0">
        <w:rPr>
          <w:rFonts w:asciiTheme="minorHAnsi" w:eastAsia="Times New Roman" w:hAnsiTheme="minorHAnsi" w:cstheme="minorHAnsi"/>
          <w:lang w:val="sr-Cyrl-RS" w:eastAsia="sr-Latn-RS"/>
        </w:rPr>
        <w:t>;</w:t>
      </w:r>
    </w:p>
    <w:p w14:paraId="424C7A36" w14:textId="17AB6272" w:rsidR="00EE463D" w:rsidRPr="0058487B" w:rsidRDefault="00344CBB" w:rsidP="0058487B">
      <w:pPr>
        <w:pStyle w:val="ListParagraph"/>
        <w:numPr>
          <w:ilvl w:val="0"/>
          <w:numId w:val="22"/>
        </w:numPr>
        <w:spacing w:after="0" w:line="360" w:lineRule="auto"/>
        <w:jc w:val="both"/>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 xml:space="preserve">припрема </w:t>
      </w:r>
      <w:r w:rsidR="006D5ED3" w:rsidRPr="00B13BC0">
        <w:rPr>
          <w:rFonts w:asciiTheme="minorHAnsi" w:eastAsia="Times New Roman" w:hAnsiTheme="minorHAnsi" w:cstheme="minorHAnsi"/>
          <w:lang w:val="sr-Cyrl-RS" w:eastAsia="sr-Latn-RS"/>
        </w:rPr>
        <w:t>У</w:t>
      </w:r>
      <w:r w:rsidR="008471BB" w:rsidRPr="00B13BC0">
        <w:rPr>
          <w:rFonts w:asciiTheme="minorHAnsi" w:eastAsia="Times New Roman" w:hAnsiTheme="minorHAnsi" w:cstheme="minorHAnsi"/>
          <w:lang w:val="sr-Cyrl-RS" w:eastAsia="sr-Latn-RS"/>
        </w:rPr>
        <w:t>говора</w:t>
      </w:r>
      <w:r w:rsidR="00954488">
        <w:rPr>
          <w:rFonts w:asciiTheme="minorHAnsi" w:eastAsia="Times New Roman" w:hAnsiTheme="minorHAnsi" w:cstheme="minorHAnsi"/>
          <w:lang w:val="sr-Cyrl-RS" w:eastAsia="sr-Latn-RS"/>
        </w:rPr>
        <w:t xml:space="preserve"> о додели</w:t>
      </w:r>
      <w:r w:rsidRPr="00B13BC0">
        <w:rPr>
          <w:rFonts w:asciiTheme="minorHAnsi" w:eastAsia="Times New Roman" w:hAnsiTheme="minorHAnsi" w:cstheme="minorHAnsi"/>
          <w:lang w:val="sr-Cyrl-RS" w:eastAsia="sr-Latn-RS"/>
        </w:rPr>
        <w:t>.</w:t>
      </w:r>
    </w:p>
    <w:p w14:paraId="48505D26" w14:textId="62F78761" w:rsidR="00344CBB" w:rsidRPr="00B13BC0" w:rsidRDefault="00344CBB" w:rsidP="00B02B08">
      <w:pPr>
        <w:pStyle w:val="bold"/>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Јавни кон</w:t>
      </w:r>
      <w:r w:rsidR="00366291" w:rsidRPr="00B13BC0">
        <w:rPr>
          <w:rFonts w:asciiTheme="minorHAnsi" w:hAnsiTheme="minorHAnsi" w:cstheme="minorHAnsi"/>
          <w:b/>
          <w:sz w:val="22"/>
          <w:szCs w:val="22"/>
          <w:lang w:val="sr-Cyrl-RS"/>
        </w:rPr>
        <w:t>к</w:t>
      </w:r>
      <w:r w:rsidRPr="00B13BC0">
        <w:rPr>
          <w:rFonts w:asciiTheme="minorHAnsi" w:hAnsiTheme="minorHAnsi" w:cstheme="minorHAnsi"/>
          <w:b/>
          <w:sz w:val="22"/>
          <w:szCs w:val="22"/>
          <w:lang w:val="sr-Cyrl-RS"/>
        </w:rPr>
        <w:t>урс</w:t>
      </w:r>
    </w:p>
    <w:p w14:paraId="4E125086" w14:textId="24702FEE" w:rsidR="00344CBB" w:rsidRPr="00B13BC0" w:rsidRDefault="00344CBB" w:rsidP="00B02B08">
      <w:pPr>
        <w:pStyle w:val="clan"/>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Члан 1</w:t>
      </w:r>
      <w:r w:rsidR="004A1A47" w:rsidRPr="00B13BC0">
        <w:rPr>
          <w:rFonts w:asciiTheme="minorHAnsi" w:hAnsiTheme="minorHAnsi" w:cstheme="minorHAnsi"/>
          <w:b/>
          <w:sz w:val="22"/>
          <w:szCs w:val="22"/>
          <w:lang w:val="sr-Cyrl-RS"/>
        </w:rPr>
        <w:t>1</w:t>
      </w:r>
      <w:r w:rsidRPr="00B13BC0">
        <w:rPr>
          <w:rFonts w:asciiTheme="minorHAnsi" w:hAnsiTheme="minorHAnsi" w:cstheme="minorHAnsi"/>
          <w:b/>
          <w:sz w:val="22"/>
          <w:szCs w:val="22"/>
          <w:lang w:val="sr-Cyrl-RS"/>
        </w:rPr>
        <w:t>.</w:t>
      </w:r>
    </w:p>
    <w:p w14:paraId="2FA7F6BA" w14:textId="1843A65D" w:rsidR="00344CBB" w:rsidRPr="00B13BC0" w:rsidRDefault="00344CBB"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Додела </w:t>
      </w:r>
      <w:r w:rsidR="008471BB" w:rsidRPr="00B13BC0">
        <w:rPr>
          <w:rFonts w:asciiTheme="minorHAnsi" w:hAnsiTheme="minorHAnsi" w:cstheme="minorHAnsi"/>
          <w:sz w:val="22"/>
          <w:szCs w:val="22"/>
          <w:lang w:val="sr-Cyrl-RS"/>
        </w:rPr>
        <w:t xml:space="preserve">бесповратних средстава </w:t>
      </w:r>
      <w:r w:rsidRPr="00B13BC0">
        <w:rPr>
          <w:rFonts w:asciiTheme="minorHAnsi" w:hAnsiTheme="minorHAnsi" w:cstheme="minorHAnsi"/>
          <w:sz w:val="22"/>
          <w:szCs w:val="22"/>
          <w:lang w:val="sr-Cyrl-RS"/>
        </w:rPr>
        <w:t>спроводи се путем јавног конкурса.</w:t>
      </w:r>
    </w:p>
    <w:p w14:paraId="59B11370" w14:textId="47BBB183" w:rsidR="00344CBB" w:rsidRPr="00B13BC0" w:rsidRDefault="00BA3AC2"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Конкурс се објављује у „Службеном листу Аутономне покрајине Војводине”, у једном од јавних гласила које покрива целу територију Аутономне покрајине Војводине, на интернет страници </w:t>
      </w:r>
      <w:r w:rsidR="0058487B">
        <w:rPr>
          <w:rFonts w:asciiTheme="minorHAnsi" w:hAnsiTheme="minorHAnsi" w:cstheme="minorHAnsi"/>
          <w:sz w:val="22"/>
          <w:szCs w:val="22"/>
          <w:lang w:val="sr-Cyrl-RS"/>
        </w:rPr>
        <w:t>Покрајинског с</w:t>
      </w:r>
      <w:r w:rsidR="00E30E58" w:rsidRPr="00B13BC0">
        <w:rPr>
          <w:rFonts w:asciiTheme="minorHAnsi" w:hAnsiTheme="minorHAnsi" w:cstheme="minorHAnsi"/>
          <w:sz w:val="22"/>
          <w:szCs w:val="22"/>
          <w:lang w:val="sr-Cyrl-RS"/>
        </w:rPr>
        <w:t>екретаријата</w:t>
      </w:r>
      <w:r w:rsidR="00344CBB" w:rsidRPr="00B13BC0">
        <w:rPr>
          <w:rFonts w:asciiTheme="minorHAnsi" w:hAnsiTheme="minorHAnsi" w:cstheme="minorHAnsi"/>
          <w:sz w:val="22"/>
          <w:szCs w:val="22"/>
          <w:lang w:val="sr-Cyrl-RS"/>
        </w:rPr>
        <w:t xml:space="preserve">, као и на интернет страници </w:t>
      </w:r>
      <w:r w:rsidR="008471BB" w:rsidRPr="00B13BC0">
        <w:rPr>
          <w:rFonts w:asciiTheme="minorHAnsi" w:hAnsiTheme="minorHAnsi" w:cstheme="minorHAnsi"/>
          <w:sz w:val="22"/>
          <w:szCs w:val="22"/>
          <w:lang w:val="sr-Cyrl-RS"/>
        </w:rPr>
        <w:t>Развојне агенције Војводине (у даљем тексту: Агенција)</w:t>
      </w:r>
      <w:r w:rsidR="00344CBB" w:rsidRPr="00B13BC0">
        <w:rPr>
          <w:rFonts w:asciiTheme="minorHAnsi" w:hAnsiTheme="minorHAnsi" w:cstheme="minorHAnsi"/>
          <w:sz w:val="22"/>
          <w:szCs w:val="22"/>
          <w:lang w:val="sr-Cyrl-RS"/>
        </w:rPr>
        <w:t>.</w:t>
      </w:r>
      <w:r w:rsidR="00A543D4" w:rsidRPr="00B13BC0">
        <w:rPr>
          <w:rFonts w:asciiTheme="minorHAnsi" w:hAnsiTheme="minorHAnsi" w:cstheme="minorHAnsi"/>
          <w:sz w:val="22"/>
          <w:szCs w:val="22"/>
          <w:lang w:val="sr-Cyrl-RS"/>
        </w:rPr>
        <w:t xml:space="preserve"> </w:t>
      </w:r>
    </w:p>
    <w:p w14:paraId="6649720D" w14:textId="77777777" w:rsidR="00305461" w:rsidRPr="00B13BC0" w:rsidRDefault="00344CBB" w:rsidP="00305461">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Јавни конкурс нарочито садржи: </w:t>
      </w:r>
    </w:p>
    <w:p w14:paraId="22E68BFA" w14:textId="77777777" w:rsidR="00305461" w:rsidRPr="00B13BC0" w:rsidRDefault="00344CBB" w:rsidP="00305461">
      <w:pPr>
        <w:pStyle w:val="NormalWeb"/>
        <w:numPr>
          <w:ilvl w:val="0"/>
          <w:numId w:val="16"/>
        </w:numPr>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назив и седиште органа који </w:t>
      </w:r>
      <w:r w:rsidR="008471BB" w:rsidRPr="00B13BC0">
        <w:rPr>
          <w:rFonts w:asciiTheme="minorHAnsi" w:hAnsiTheme="minorHAnsi" w:cstheme="minorHAnsi"/>
          <w:sz w:val="22"/>
          <w:szCs w:val="22"/>
          <w:lang w:val="sr-Cyrl-RS"/>
        </w:rPr>
        <w:t xml:space="preserve">га </w:t>
      </w:r>
      <w:r w:rsidRPr="00B13BC0">
        <w:rPr>
          <w:rFonts w:asciiTheme="minorHAnsi" w:hAnsiTheme="minorHAnsi" w:cstheme="minorHAnsi"/>
          <w:sz w:val="22"/>
          <w:szCs w:val="22"/>
          <w:lang w:val="sr-Cyrl-RS"/>
        </w:rPr>
        <w:t xml:space="preserve">објављује; </w:t>
      </w:r>
    </w:p>
    <w:p w14:paraId="718D2484" w14:textId="77777777" w:rsidR="00305461" w:rsidRPr="00B13BC0" w:rsidRDefault="00344CBB" w:rsidP="00305461">
      <w:pPr>
        <w:pStyle w:val="NormalWeb"/>
        <w:numPr>
          <w:ilvl w:val="0"/>
          <w:numId w:val="16"/>
        </w:numPr>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назив ак</w:t>
      </w:r>
      <w:r w:rsidR="0012561F" w:rsidRPr="00B13BC0">
        <w:rPr>
          <w:rFonts w:asciiTheme="minorHAnsi" w:hAnsiTheme="minorHAnsi" w:cstheme="minorHAnsi"/>
          <w:sz w:val="22"/>
          <w:szCs w:val="22"/>
          <w:lang w:val="sr-Cyrl-RS"/>
        </w:rPr>
        <w:t>а</w:t>
      </w:r>
      <w:r w:rsidR="008471BB" w:rsidRPr="00B13BC0">
        <w:rPr>
          <w:rFonts w:asciiTheme="minorHAnsi" w:hAnsiTheme="minorHAnsi" w:cstheme="minorHAnsi"/>
          <w:sz w:val="22"/>
          <w:szCs w:val="22"/>
          <w:lang w:val="sr-Cyrl-RS"/>
        </w:rPr>
        <w:t>та на основу којих</w:t>
      </w:r>
      <w:r w:rsidRPr="00B13BC0">
        <w:rPr>
          <w:rFonts w:asciiTheme="minorHAnsi" w:hAnsiTheme="minorHAnsi" w:cstheme="minorHAnsi"/>
          <w:sz w:val="22"/>
          <w:szCs w:val="22"/>
          <w:lang w:val="sr-Cyrl-RS"/>
        </w:rPr>
        <w:t xml:space="preserve"> се спроводи Конкурс;</w:t>
      </w:r>
    </w:p>
    <w:p w14:paraId="18F70FBB" w14:textId="76520C28" w:rsidR="00305461" w:rsidRPr="00B13BC0" w:rsidRDefault="00344CBB" w:rsidP="00305461">
      <w:pPr>
        <w:pStyle w:val="NormalWeb"/>
        <w:numPr>
          <w:ilvl w:val="0"/>
          <w:numId w:val="16"/>
        </w:numPr>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назив и сед</w:t>
      </w:r>
      <w:r w:rsidR="008471BB" w:rsidRPr="00B13BC0">
        <w:rPr>
          <w:rFonts w:asciiTheme="minorHAnsi" w:hAnsiTheme="minorHAnsi" w:cstheme="minorHAnsi"/>
          <w:sz w:val="22"/>
          <w:szCs w:val="22"/>
          <w:lang w:val="sr-Cyrl-RS"/>
        </w:rPr>
        <w:t>иште органа коме се достављају п</w:t>
      </w:r>
      <w:r w:rsidRPr="00B13BC0">
        <w:rPr>
          <w:rFonts w:asciiTheme="minorHAnsi" w:hAnsiTheme="minorHAnsi" w:cstheme="minorHAnsi"/>
          <w:sz w:val="22"/>
          <w:szCs w:val="22"/>
          <w:lang w:val="sr-Cyrl-RS"/>
        </w:rPr>
        <w:t xml:space="preserve">ријаве; </w:t>
      </w:r>
    </w:p>
    <w:p w14:paraId="44BD13EE" w14:textId="7D00AAC1" w:rsidR="00305461" w:rsidRPr="00B13BC0" w:rsidRDefault="00344CBB" w:rsidP="00305461">
      <w:pPr>
        <w:pStyle w:val="NormalWeb"/>
        <w:numPr>
          <w:ilvl w:val="0"/>
          <w:numId w:val="16"/>
        </w:numPr>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укупан износ </w:t>
      </w:r>
      <w:r w:rsidR="008471BB" w:rsidRPr="00B13BC0">
        <w:rPr>
          <w:rFonts w:asciiTheme="minorHAnsi" w:hAnsiTheme="minorHAnsi" w:cstheme="minorHAnsi"/>
          <w:sz w:val="22"/>
          <w:szCs w:val="22"/>
          <w:lang w:val="sr-Cyrl-RS"/>
        </w:rPr>
        <w:t xml:space="preserve">бесповратних </w:t>
      </w:r>
      <w:r w:rsidRPr="00B13BC0">
        <w:rPr>
          <w:rFonts w:asciiTheme="minorHAnsi" w:hAnsiTheme="minorHAnsi" w:cstheme="minorHAnsi"/>
          <w:sz w:val="22"/>
          <w:szCs w:val="22"/>
          <w:lang w:val="sr-Cyrl-RS"/>
        </w:rPr>
        <w:t>средстава кој</w:t>
      </w:r>
      <w:r w:rsidR="00264C91" w:rsidRPr="00B13BC0">
        <w:rPr>
          <w:rFonts w:asciiTheme="minorHAnsi" w:hAnsiTheme="minorHAnsi" w:cstheme="minorHAnsi"/>
          <w:sz w:val="22"/>
          <w:szCs w:val="22"/>
          <w:lang w:val="sr-Cyrl-RS"/>
        </w:rPr>
        <w:t>а</w:t>
      </w:r>
      <w:r w:rsidRPr="00B13BC0">
        <w:rPr>
          <w:rFonts w:asciiTheme="minorHAnsi" w:hAnsiTheme="minorHAnsi" w:cstheme="minorHAnsi"/>
          <w:sz w:val="22"/>
          <w:szCs w:val="22"/>
          <w:lang w:val="sr-Cyrl-RS"/>
        </w:rPr>
        <w:t xml:space="preserve"> се додељуј</w:t>
      </w:r>
      <w:r w:rsidR="00264C91" w:rsidRPr="00B13BC0">
        <w:rPr>
          <w:rFonts w:asciiTheme="minorHAnsi" w:hAnsiTheme="minorHAnsi" w:cstheme="minorHAnsi"/>
          <w:sz w:val="22"/>
          <w:szCs w:val="22"/>
          <w:lang w:val="sr-Cyrl-RS"/>
        </w:rPr>
        <w:t>у</w:t>
      </w:r>
      <w:r w:rsidRPr="00B13BC0">
        <w:rPr>
          <w:rFonts w:asciiTheme="minorHAnsi" w:hAnsiTheme="minorHAnsi" w:cstheme="minorHAnsi"/>
          <w:sz w:val="22"/>
          <w:szCs w:val="22"/>
          <w:lang w:val="sr-Cyrl-RS"/>
        </w:rPr>
        <w:t xml:space="preserve"> Конкурсом;</w:t>
      </w:r>
    </w:p>
    <w:p w14:paraId="4FE97F9B" w14:textId="77777777" w:rsidR="00305461" w:rsidRPr="00B13BC0" w:rsidRDefault="00344CBB" w:rsidP="00305461">
      <w:pPr>
        <w:pStyle w:val="NormalWeb"/>
        <w:numPr>
          <w:ilvl w:val="0"/>
          <w:numId w:val="16"/>
        </w:numPr>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трајање Конкурса; </w:t>
      </w:r>
    </w:p>
    <w:p w14:paraId="39C4E425" w14:textId="77777777" w:rsidR="00305461" w:rsidRPr="00B13BC0" w:rsidRDefault="00344CBB" w:rsidP="00B02B08">
      <w:pPr>
        <w:pStyle w:val="NormalWeb"/>
        <w:numPr>
          <w:ilvl w:val="0"/>
          <w:numId w:val="16"/>
        </w:numPr>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адресу на којој се могу добити обавештења у вези са учествовањем у поступку доделе </w:t>
      </w:r>
      <w:r w:rsidR="008471BB" w:rsidRPr="00B13BC0">
        <w:rPr>
          <w:rFonts w:asciiTheme="minorHAnsi" w:hAnsiTheme="minorHAnsi" w:cstheme="minorHAnsi"/>
          <w:sz w:val="22"/>
          <w:szCs w:val="22"/>
          <w:lang w:val="sr-Cyrl-RS"/>
        </w:rPr>
        <w:t xml:space="preserve">бесповратних </w:t>
      </w:r>
      <w:r w:rsidRPr="00B13BC0">
        <w:rPr>
          <w:rFonts w:asciiTheme="minorHAnsi" w:hAnsiTheme="minorHAnsi" w:cstheme="minorHAnsi"/>
          <w:sz w:val="22"/>
          <w:szCs w:val="22"/>
          <w:lang w:val="sr-Cyrl-RS"/>
        </w:rPr>
        <w:t xml:space="preserve">средстава и податке о лицу за контакт; </w:t>
      </w:r>
    </w:p>
    <w:p w14:paraId="7AF6E070" w14:textId="7B858312" w:rsidR="00305461" w:rsidRPr="00B13BC0" w:rsidRDefault="008471BB" w:rsidP="00B02B08">
      <w:pPr>
        <w:pStyle w:val="NormalWeb"/>
        <w:numPr>
          <w:ilvl w:val="0"/>
          <w:numId w:val="16"/>
        </w:numPr>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о</w:t>
      </w:r>
      <w:r w:rsidR="00344CBB" w:rsidRPr="00B13BC0">
        <w:rPr>
          <w:rFonts w:asciiTheme="minorHAnsi" w:hAnsiTheme="minorHAnsi" w:cstheme="minorHAnsi"/>
          <w:sz w:val="22"/>
          <w:szCs w:val="22"/>
          <w:lang w:val="sr-Cyrl-RS"/>
        </w:rPr>
        <w:t xml:space="preserve">бразац </w:t>
      </w:r>
      <w:r w:rsidR="00E61A1E" w:rsidRPr="00B13BC0">
        <w:rPr>
          <w:rFonts w:asciiTheme="minorHAnsi" w:hAnsiTheme="minorHAnsi" w:cstheme="minorHAnsi"/>
          <w:sz w:val="22"/>
          <w:szCs w:val="22"/>
          <w:lang w:val="sr-Cyrl-RS"/>
        </w:rPr>
        <w:t>П</w:t>
      </w:r>
      <w:r w:rsidR="00344CBB" w:rsidRPr="00B13BC0">
        <w:rPr>
          <w:rFonts w:asciiTheme="minorHAnsi" w:hAnsiTheme="minorHAnsi" w:cstheme="minorHAnsi"/>
          <w:sz w:val="22"/>
          <w:szCs w:val="22"/>
          <w:lang w:val="sr-Cyrl-RS"/>
        </w:rPr>
        <w:t>ријаве;</w:t>
      </w:r>
      <w:r w:rsidR="00C2312C" w:rsidRPr="00B13BC0">
        <w:rPr>
          <w:rFonts w:asciiTheme="minorHAnsi" w:hAnsiTheme="minorHAnsi" w:cstheme="minorHAnsi"/>
          <w:sz w:val="22"/>
          <w:szCs w:val="22"/>
          <w:lang w:val="sr-Cyrl-RS"/>
        </w:rPr>
        <w:t xml:space="preserve"> </w:t>
      </w:r>
    </w:p>
    <w:p w14:paraId="1EFE8B67" w14:textId="77777777" w:rsidR="00305461" w:rsidRPr="00B13BC0" w:rsidRDefault="00344CBB" w:rsidP="00B02B08">
      <w:pPr>
        <w:pStyle w:val="NormalWeb"/>
        <w:numPr>
          <w:ilvl w:val="0"/>
          <w:numId w:val="16"/>
        </w:numPr>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списак документације коју је потребно доставити уз </w:t>
      </w:r>
      <w:r w:rsidR="008471BB" w:rsidRPr="00B13BC0">
        <w:rPr>
          <w:rFonts w:asciiTheme="minorHAnsi" w:hAnsiTheme="minorHAnsi" w:cstheme="minorHAnsi"/>
          <w:sz w:val="22"/>
          <w:szCs w:val="22"/>
          <w:lang w:val="sr-Cyrl-RS"/>
        </w:rPr>
        <w:t>П</w:t>
      </w:r>
      <w:r w:rsidRPr="00B13BC0">
        <w:rPr>
          <w:rFonts w:asciiTheme="minorHAnsi" w:hAnsiTheme="minorHAnsi" w:cstheme="minorHAnsi"/>
          <w:sz w:val="22"/>
          <w:szCs w:val="22"/>
          <w:lang w:val="sr-Cyrl-RS"/>
        </w:rPr>
        <w:t>ријаву на Конкурс;</w:t>
      </w:r>
    </w:p>
    <w:p w14:paraId="0FD02EBA" w14:textId="64A81370" w:rsidR="00344CBB" w:rsidRPr="00B13BC0" w:rsidRDefault="00344CBB" w:rsidP="00B02B08">
      <w:pPr>
        <w:pStyle w:val="NormalWeb"/>
        <w:numPr>
          <w:ilvl w:val="0"/>
          <w:numId w:val="16"/>
        </w:numPr>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друге информ</w:t>
      </w:r>
      <w:r w:rsidR="008471BB" w:rsidRPr="00B13BC0">
        <w:rPr>
          <w:rFonts w:asciiTheme="minorHAnsi" w:hAnsiTheme="minorHAnsi" w:cstheme="minorHAnsi"/>
          <w:sz w:val="22"/>
          <w:szCs w:val="22"/>
          <w:lang w:val="sr-Cyrl-RS"/>
        </w:rPr>
        <w:t>ације од значаја и интереса за П</w:t>
      </w:r>
      <w:r w:rsidRPr="00B13BC0">
        <w:rPr>
          <w:rFonts w:asciiTheme="minorHAnsi" w:hAnsiTheme="minorHAnsi" w:cstheme="minorHAnsi"/>
          <w:sz w:val="22"/>
          <w:szCs w:val="22"/>
          <w:lang w:val="sr-Cyrl-RS"/>
        </w:rPr>
        <w:t>односиоце</w:t>
      </w:r>
      <w:r w:rsidR="008471BB" w:rsidRPr="00B13BC0">
        <w:rPr>
          <w:rFonts w:asciiTheme="minorHAnsi" w:hAnsiTheme="minorHAnsi" w:cstheme="minorHAnsi"/>
          <w:sz w:val="22"/>
          <w:szCs w:val="22"/>
          <w:lang w:val="sr-Cyrl-RS"/>
        </w:rPr>
        <w:t xml:space="preserve"> п</w:t>
      </w:r>
      <w:r w:rsidR="0012561F" w:rsidRPr="00B13BC0">
        <w:rPr>
          <w:rFonts w:asciiTheme="minorHAnsi" w:hAnsiTheme="minorHAnsi" w:cstheme="minorHAnsi"/>
          <w:sz w:val="22"/>
          <w:szCs w:val="22"/>
          <w:lang w:val="sr-Cyrl-RS"/>
        </w:rPr>
        <w:t>ријаве</w:t>
      </w:r>
      <w:r w:rsidR="00366291" w:rsidRPr="00B13BC0">
        <w:rPr>
          <w:rFonts w:asciiTheme="minorHAnsi" w:hAnsiTheme="minorHAnsi" w:cstheme="minorHAnsi"/>
          <w:sz w:val="22"/>
          <w:szCs w:val="22"/>
          <w:lang w:val="sr-Cyrl-RS"/>
        </w:rPr>
        <w:t>.</w:t>
      </w:r>
    </w:p>
    <w:p w14:paraId="200A250E" w14:textId="77777777" w:rsidR="0012561F" w:rsidRPr="00B13BC0" w:rsidRDefault="0012561F" w:rsidP="00B02B08">
      <w:pPr>
        <w:pStyle w:val="clan"/>
        <w:spacing w:beforeAutospacing="0" w:after="0" w:afterAutospacing="0" w:line="360" w:lineRule="auto"/>
        <w:jc w:val="both"/>
        <w:rPr>
          <w:rFonts w:asciiTheme="minorHAnsi" w:hAnsiTheme="minorHAnsi" w:cstheme="minorHAnsi"/>
          <w:sz w:val="22"/>
          <w:szCs w:val="22"/>
          <w:lang w:val="sr-Cyrl-RS"/>
        </w:rPr>
      </w:pPr>
    </w:p>
    <w:p w14:paraId="409D5C3A" w14:textId="5A75C54E" w:rsidR="00344CBB" w:rsidRPr="00B13BC0" w:rsidRDefault="00F96478" w:rsidP="00B02B08">
      <w:pPr>
        <w:pStyle w:val="bold"/>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У</w:t>
      </w:r>
      <w:r w:rsidR="006037D8" w:rsidRPr="00B13BC0">
        <w:rPr>
          <w:rFonts w:asciiTheme="minorHAnsi" w:hAnsiTheme="minorHAnsi" w:cstheme="minorHAnsi"/>
          <w:b/>
          <w:sz w:val="22"/>
          <w:szCs w:val="22"/>
          <w:lang w:val="sr-Cyrl-RS"/>
        </w:rPr>
        <w:t>тврђивање испуњено</w:t>
      </w:r>
      <w:r w:rsidR="008471BB" w:rsidRPr="00B13BC0">
        <w:rPr>
          <w:rFonts w:asciiTheme="minorHAnsi" w:hAnsiTheme="minorHAnsi" w:cstheme="minorHAnsi"/>
          <w:b/>
          <w:sz w:val="22"/>
          <w:szCs w:val="22"/>
          <w:lang w:val="sr-Cyrl-RS"/>
        </w:rPr>
        <w:t>сти формалних услова</w:t>
      </w:r>
      <w:r w:rsidR="006037D8" w:rsidRPr="00B13BC0">
        <w:rPr>
          <w:rFonts w:asciiTheme="minorHAnsi" w:hAnsiTheme="minorHAnsi" w:cstheme="minorHAnsi"/>
          <w:b/>
          <w:sz w:val="22"/>
          <w:szCs w:val="22"/>
          <w:lang w:val="sr-Cyrl-RS"/>
        </w:rPr>
        <w:t>,</w:t>
      </w:r>
      <w:r w:rsidR="0012561F" w:rsidRPr="00B13BC0">
        <w:rPr>
          <w:rFonts w:asciiTheme="minorHAnsi" w:hAnsiTheme="minorHAnsi" w:cstheme="minorHAnsi"/>
          <w:b/>
          <w:sz w:val="22"/>
          <w:szCs w:val="22"/>
          <w:lang w:val="sr-Cyrl-RS"/>
        </w:rPr>
        <w:t xml:space="preserve"> </w:t>
      </w:r>
      <w:r w:rsidR="00344CBB" w:rsidRPr="00B13BC0">
        <w:rPr>
          <w:rFonts w:asciiTheme="minorHAnsi" w:hAnsiTheme="minorHAnsi" w:cstheme="minorHAnsi"/>
          <w:b/>
          <w:sz w:val="22"/>
          <w:szCs w:val="22"/>
          <w:lang w:val="sr-Cyrl-RS"/>
        </w:rPr>
        <w:t>стручна анализа</w:t>
      </w:r>
      <w:r w:rsidR="007B6EB5" w:rsidRPr="00B13BC0">
        <w:rPr>
          <w:rFonts w:asciiTheme="minorHAnsi" w:hAnsiTheme="minorHAnsi" w:cstheme="minorHAnsi"/>
          <w:b/>
          <w:sz w:val="22"/>
          <w:szCs w:val="22"/>
          <w:lang w:val="sr-Cyrl-RS"/>
        </w:rPr>
        <w:t xml:space="preserve"> и оцена</w:t>
      </w:r>
    </w:p>
    <w:p w14:paraId="6FE801EC" w14:textId="2C2CD845" w:rsidR="00344CBB" w:rsidRPr="00B13BC0" w:rsidRDefault="00344CBB" w:rsidP="00B02B08">
      <w:pPr>
        <w:pStyle w:val="clan"/>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Члан 1</w:t>
      </w:r>
      <w:r w:rsidR="004A1A47" w:rsidRPr="00B13BC0">
        <w:rPr>
          <w:rFonts w:asciiTheme="minorHAnsi" w:hAnsiTheme="minorHAnsi" w:cstheme="minorHAnsi"/>
          <w:b/>
          <w:sz w:val="22"/>
          <w:szCs w:val="22"/>
          <w:lang w:val="sr-Cyrl-RS"/>
        </w:rPr>
        <w:t>2</w:t>
      </w:r>
      <w:r w:rsidRPr="00B13BC0">
        <w:rPr>
          <w:rFonts w:asciiTheme="minorHAnsi" w:hAnsiTheme="minorHAnsi" w:cstheme="minorHAnsi"/>
          <w:b/>
          <w:sz w:val="22"/>
          <w:szCs w:val="22"/>
          <w:lang w:val="sr-Cyrl-RS"/>
        </w:rPr>
        <w:t>.</w:t>
      </w:r>
    </w:p>
    <w:p w14:paraId="7477DDAE" w14:textId="1618DAD8" w:rsidR="00926441" w:rsidRPr="00B13BC0" w:rsidRDefault="00926441"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Комисија 2 ће одбацити неблаговремене, непотпуне, нетачне, недозвољене, нечитке и неуредне пријаве, пријаве које нису поднете на прописаном обрасцу, као и оне које су писане руком.</w:t>
      </w:r>
    </w:p>
    <w:p w14:paraId="117B03D5" w14:textId="1B333874" w:rsidR="00344CBB" w:rsidRPr="00B13BC0" w:rsidRDefault="00344CBB"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На основу Пријаве</w:t>
      </w:r>
      <w:r w:rsidR="00EB010A" w:rsidRPr="00B13BC0">
        <w:rPr>
          <w:rFonts w:asciiTheme="minorHAnsi" w:hAnsiTheme="minorHAnsi" w:cstheme="minorHAnsi"/>
          <w:sz w:val="22"/>
          <w:szCs w:val="22"/>
          <w:lang w:val="sr-Cyrl-RS"/>
        </w:rPr>
        <w:t>,</w:t>
      </w:r>
      <w:r w:rsidRPr="00B13BC0">
        <w:rPr>
          <w:rFonts w:asciiTheme="minorHAnsi" w:hAnsiTheme="minorHAnsi" w:cstheme="minorHAnsi"/>
          <w:sz w:val="22"/>
          <w:szCs w:val="22"/>
          <w:lang w:val="sr-Cyrl-RS"/>
        </w:rPr>
        <w:t xml:space="preserve"> Комисија</w:t>
      </w:r>
      <w:r w:rsidR="00BE6C2A" w:rsidRPr="00B13BC0">
        <w:rPr>
          <w:rFonts w:asciiTheme="minorHAnsi" w:hAnsiTheme="minorHAnsi" w:cstheme="minorHAnsi"/>
          <w:sz w:val="22"/>
          <w:szCs w:val="22"/>
          <w:lang w:val="sr-Cyrl-RS"/>
        </w:rPr>
        <w:t xml:space="preserve"> 2</w:t>
      </w:r>
      <w:r w:rsidRPr="00B13BC0">
        <w:rPr>
          <w:rFonts w:asciiTheme="minorHAnsi" w:hAnsiTheme="minorHAnsi" w:cstheme="minorHAnsi"/>
          <w:sz w:val="22"/>
          <w:szCs w:val="22"/>
          <w:lang w:val="sr-Cyrl-RS"/>
        </w:rPr>
        <w:t xml:space="preserve"> вр</w:t>
      </w:r>
      <w:r w:rsidR="00E61A1E" w:rsidRPr="00B13BC0">
        <w:rPr>
          <w:rFonts w:asciiTheme="minorHAnsi" w:hAnsiTheme="minorHAnsi" w:cstheme="minorHAnsi"/>
          <w:sz w:val="22"/>
          <w:szCs w:val="22"/>
          <w:lang w:val="sr-Cyrl-RS"/>
        </w:rPr>
        <w:t xml:space="preserve">ши проверу формалне исправности, </w:t>
      </w:r>
      <w:r w:rsidR="008B6411" w:rsidRPr="00B13BC0">
        <w:rPr>
          <w:rFonts w:asciiTheme="minorHAnsi" w:hAnsiTheme="minorHAnsi" w:cstheme="minorHAnsi"/>
          <w:sz w:val="22"/>
          <w:szCs w:val="22"/>
          <w:lang w:val="sr-Cyrl-RS"/>
        </w:rPr>
        <w:t>спроводи стручну анализу и оцену</w:t>
      </w:r>
      <w:r w:rsidRPr="00B13BC0">
        <w:rPr>
          <w:rFonts w:asciiTheme="minorHAnsi" w:hAnsiTheme="minorHAnsi" w:cstheme="minorHAnsi"/>
          <w:sz w:val="22"/>
          <w:szCs w:val="22"/>
          <w:lang w:val="sr-Cyrl-RS"/>
        </w:rPr>
        <w:t xml:space="preserve"> </w:t>
      </w:r>
      <w:r w:rsidR="008B6411" w:rsidRPr="00B13BC0">
        <w:rPr>
          <w:rFonts w:asciiTheme="minorHAnsi" w:hAnsiTheme="minorHAnsi" w:cstheme="minorHAnsi"/>
          <w:sz w:val="22"/>
          <w:szCs w:val="22"/>
          <w:lang w:val="sr-Cyrl-RS"/>
        </w:rPr>
        <w:t>и</w:t>
      </w:r>
      <w:r w:rsidRPr="00B13BC0">
        <w:rPr>
          <w:rFonts w:asciiTheme="minorHAnsi" w:hAnsiTheme="minorHAnsi" w:cstheme="minorHAnsi"/>
          <w:sz w:val="22"/>
          <w:szCs w:val="22"/>
          <w:lang w:val="sr-Cyrl-RS"/>
        </w:rPr>
        <w:t xml:space="preserve"> израђује </w:t>
      </w:r>
      <w:r w:rsidR="008B6411" w:rsidRPr="00B13BC0">
        <w:rPr>
          <w:rFonts w:asciiTheme="minorHAnsi" w:hAnsiTheme="minorHAnsi" w:cstheme="minorHAnsi"/>
          <w:sz w:val="22"/>
          <w:szCs w:val="22"/>
          <w:lang w:val="sr-Cyrl-RS"/>
        </w:rPr>
        <w:t>листу квалификованих пријава</w:t>
      </w:r>
      <w:r w:rsidR="004E2135" w:rsidRPr="00B13BC0">
        <w:rPr>
          <w:rFonts w:asciiTheme="minorHAnsi" w:hAnsiTheme="minorHAnsi" w:cstheme="minorHAnsi"/>
          <w:sz w:val="22"/>
          <w:szCs w:val="22"/>
          <w:lang w:val="sr-Cyrl-RS"/>
        </w:rPr>
        <w:t>.</w:t>
      </w:r>
    </w:p>
    <w:p w14:paraId="253B5CC5" w14:textId="33E82D90" w:rsidR="00926441" w:rsidRPr="00B13BC0" w:rsidRDefault="00926441" w:rsidP="00926441">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Комисија</w:t>
      </w:r>
      <w:r w:rsidR="00F96478" w:rsidRPr="00B13BC0">
        <w:rPr>
          <w:rFonts w:asciiTheme="minorHAnsi" w:hAnsiTheme="minorHAnsi" w:cstheme="minorHAnsi"/>
          <w:sz w:val="22"/>
          <w:szCs w:val="22"/>
          <w:lang w:val="sr-Cyrl-RS"/>
        </w:rPr>
        <w:t xml:space="preserve"> 2</w:t>
      </w:r>
      <w:r w:rsidRPr="00B13BC0">
        <w:rPr>
          <w:rFonts w:asciiTheme="minorHAnsi" w:hAnsiTheme="minorHAnsi" w:cstheme="minorHAnsi"/>
          <w:sz w:val="22"/>
          <w:szCs w:val="22"/>
          <w:lang w:val="sr-Cyrl-RS"/>
        </w:rPr>
        <w:t xml:space="preserve"> даље може од подносиоца пријаве и/или </w:t>
      </w:r>
      <w:r w:rsidR="00AF36C8" w:rsidRPr="00B13BC0">
        <w:rPr>
          <w:rFonts w:asciiTheme="minorHAnsi" w:hAnsiTheme="minorHAnsi" w:cstheme="minorHAnsi"/>
          <w:sz w:val="22"/>
          <w:szCs w:val="22"/>
          <w:lang w:val="sr-Cyrl-RS"/>
        </w:rPr>
        <w:t>добављача/дистр</w:t>
      </w:r>
      <w:r w:rsidRPr="00B13BC0">
        <w:rPr>
          <w:rFonts w:asciiTheme="minorHAnsi" w:hAnsiTheme="minorHAnsi" w:cstheme="minorHAnsi"/>
          <w:sz w:val="22"/>
          <w:szCs w:val="22"/>
          <w:lang w:val="sr-Cyrl-RS"/>
        </w:rPr>
        <w:t xml:space="preserve">ибутера тражене опреме захтевати и додатну документацију, посебно, али не и искључиво, у делу провере вредности </w:t>
      </w:r>
      <w:r w:rsidRPr="00B13BC0">
        <w:rPr>
          <w:rFonts w:asciiTheme="minorHAnsi" w:hAnsiTheme="minorHAnsi" w:cstheme="minorHAnsi"/>
          <w:sz w:val="22"/>
          <w:szCs w:val="22"/>
          <w:lang w:val="sr-Cyrl-RS"/>
        </w:rPr>
        <w:lastRenderedPageBreak/>
        <w:t>опреме исказане на предрачуну/понуди/предуговору, као и у делу квалификација кредибилног добављача, као што су:</w:t>
      </w:r>
    </w:p>
    <w:p w14:paraId="7162BD3E" w14:textId="77777777" w:rsidR="00926441" w:rsidRPr="00B13BC0" w:rsidRDefault="00926441" w:rsidP="00926441">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изјава добављача/дистрибутера са образложењем</w:t>
      </w:r>
    </w:p>
    <w:p w14:paraId="7402DEE5" w14:textId="77777777" w:rsidR="00926441" w:rsidRPr="00B13BC0" w:rsidRDefault="00926441" w:rsidP="00926441">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фотографије производног погона добављача</w:t>
      </w:r>
    </w:p>
    <w:p w14:paraId="259D7918" w14:textId="53681E41" w:rsidR="00926441" w:rsidRPr="00B13BC0" w:rsidRDefault="00926441" w:rsidP="00B02B0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копије три фактуре за опрему испоручену у претходне две године</w:t>
      </w:r>
    </w:p>
    <w:p w14:paraId="1D770E50" w14:textId="156857A6" w:rsidR="00F96478" w:rsidRPr="00B13BC0" w:rsidRDefault="00F96478" w:rsidP="003D1A5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Уколико Комисија 2 у овом случају у захтеваном року не добије адекватне информације тражене у захтеву, одбациће пријаву као непотпуну.</w:t>
      </w:r>
    </w:p>
    <w:p w14:paraId="77992A30" w14:textId="2C6B2E32" w:rsidR="000156B1" w:rsidRPr="00B13BC0" w:rsidRDefault="002A2B7A" w:rsidP="003D1A58">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Ако подносилац уз П</w:t>
      </w:r>
      <w:r w:rsidR="00344CBB" w:rsidRPr="00B13BC0">
        <w:rPr>
          <w:rFonts w:asciiTheme="minorHAnsi" w:hAnsiTheme="minorHAnsi" w:cstheme="minorHAnsi"/>
          <w:sz w:val="22"/>
          <w:szCs w:val="22"/>
          <w:lang w:val="sr-Cyrl-RS"/>
        </w:rPr>
        <w:t>ријаву не достави контакт, односно телефон и адресу</w:t>
      </w:r>
      <w:r w:rsidR="00551788" w:rsidRPr="00B13BC0">
        <w:rPr>
          <w:rFonts w:asciiTheme="minorHAnsi" w:hAnsiTheme="minorHAnsi" w:cstheme="minorHAnsi"/>
          <w:sz w:val="22"/>
          <w:szCs w:val="22"/>
          <w:lang w:val="sr-Cyrl-RS"/>
        </w:rPr>
        <w:t xml:space="preserve"> електронске поште</w:t>
      </w:r>
      <w:r w:rsidR="000156B1" w:rsidRPr="00B13BC0">
        <w:rPr>
          <w:rFonts w:asciiTheme="minorHAnsi" w:hAnsiTheme="minorHAnsi" w:cstheme="minorHAnsi"/>
          <w:sz w:val="22"/>
          <w:szCs w:val="22"/>
          <w:lang w:val="sr-Cyrl-RS"/>
        </w:rPr>
        <w:t>, као и ако су пријава и/или</w:t>
      </w:r>
      <w:r w:rsidR="00344CBB" w:rsidRPr="00B13BC0">
        <w:rPr>
          <w:rFonts w:asciiTheme="minorHAnsi" w:hAnsiTheme="minorHAnsi" w:cstheme="minorHAnsi"/>
          <w:sz w:val="22"/>
          <w:szCs w:val="22"/>
          <w:lang w:val="sr-Cyrl-RS"/>
        </w:rPr>
        <w:t xml:space="preserve"> документација подносиоца нејасн</w:t>
      </w:r>
      <w:r w:rsidR="000156B1" w:rsidRPr="00B13BC0">
        <w:rPr>
          <w:rFonts w:asciiTheme="minorHAnsi" w:hAnsiTheme="minorHAnsi" w:cstheme="minorHAnsi"/>
          <w:sz w:val="22"/>
          <w:szCs w:val="22"/>
          <w:lang w:val="sr-Cyrl-RS"/>
        </w:rPr>
        <w:t>е</w:t>
      </w:r>
      <w:r w:rsidR="00344CBB" w:rsidRPr="00B13BC0">
        <w:rPr>
          <w:rFonts w:asciiTheme="minorHAnsi" w:hAnsiTheme="minorHAnsi" w:cstheme="minorHAnsi"/>
          <w:sz w:val="22"/>
          <w:szCs w:val="22"/>
          <w:lang w:val="sr-Cyrl-RS"/>
        </w:rPr>
        <w:t xml:space="preserve"> и </w:t>
      </w:r>
      <w:r w:rsidR="00C2312C" w:rsidRPr="00B13BC0">
        <w:rPr>
          <w:rFonts w:asciiTheme="minorHAnsi" w:hAnsiTheme="minorHAnsi" w:cstheme="minorHAnsi"/>
          <w:sz w:val="22"/>
          <w:szCs w:val="22"/>
          <w:lang w:val="sr-Cyrl-RS"/>
        </w:rPr>
        <w:t>неразумљив</w:t>
      </w:r>
      <w:r w:rsidR="000156B1" w:rsidRPr="00B13BC0">
        <w:rPr>
          <w:rFonts w:asciiTheme="minorHAnsi" w:hAnsiTheme="minorHAnsi" w:cstheme="minorHAnsi"/>
          <w:sz w:val="22"/>
          <w:szCs w:val="22"/>
          <w:lang w:val="sr-Cyrl-RS"/>
        </w:rPr>
        <w:t>е</w:t>
      </w:r>
      <w:r w:rsidR="00344CBB" w:rsidRPr="00B13BC0">
        <w:rPr>
          <w:rFonts w:asciiTheme="minorHAnsi" w:hAnsiTheme="minorHAnsi" w:cstheme="minorHAnsi"/>
          <w:sz w:val="22"/>
          <w:szCs w:val="22"/>
          <w:lang w:val="sr-Cyrl-RS"/>
        </w:rPr>
        <w:t>, Комисија</w:t>
      </w:r>
      <w:r w:rsidR="00926441" w:rsidRPr="00B13BC0">
        <w:rPr>
          <w:rFonts w:asciiTheme="minorHAnsi" w:hAnsiTheme="minorHAnsi" w:cstheme="minorHAnsi"/>
          <w:sz w:val="22"/>
          <w:szCs w:val="22"/>
          <w:lang w:val="sr-Cyrl-RS"/>
        </w:rPr>
        <w:t xml:space="preserve"> 2</w:t>
      </w:r>
      <w:r w:rsidR="00344CBB" w:rsidRPr="00B13BC0">
        <w:rPr>
          <w:rFonts w:asciiTheme="minorHAnsi" w:hAnsiTheme="minorHAnsi" w:cstheme="minorHAnsi"/>
          <w:sz w:val="22"/>
          <w:szCs w:val="22"/>
          <w:lang w:val="sr-Cyrl-RS"/>
        </w:rPr>
        <w:t xml:space="preserve"> није дужна указивати на недостатке већ ће записником констатовати да </w:t>
      </w:r>
      <w:r w:rsidR="00551788" w:rsidRPr="00B13BC0">
        <w:rPr>
          <w:rFonts w:asciiTheme="minorHAnsi" w:hAnsiTheme="minorHAnsi" w:cstheme="minorHAnsi"/>
          <w:sz w:val="22"/>
          <w:szCs w:val="22"/>
          <w:lang w:val="sr-Cyrl-RS"/>
        </w:rPr>
        <w:t xml:space="preserve">је </w:t>
      </w:r>
      <w:r w:rsidR="00344CBB" w:rsidRPr="00B13BC0">
        <w:rPr>
          <w:rFonts w:asciiTheme="minorHAnsi" w:hAnsiTheme="minorHAnsi" w:cstheme="minorHAnsi"/>
          <w:sz w:val="22"/>
          <w:szCs w:val="22"/>
          <w:lang w:val="sr-Cyrl-RS"/>
        </w:rPr>
        <w:t xml:space="preserve">пријава подносиоца </w:t>
      </w:r>
      <w:r w:rsidR="00551788" w:rsidRPr="00B13BC0">
        <w:rPr>
          <w:rFonts w:asciiTheme="minorHAnsi" w:hAnsiTheme="minorHAnsi" w:cstheme="minorHAnsi"/>
          <w:sz w:val="22"/>
          <w:szCs w:val="22"/>
          <w:lang w:val="sr-Cyrl-RS"/>
        </w:rPr>
        <w:t>неквалификована за даље поступање</w:t>
      </w:r>
      <w:r w:rsidR="00344CBB" w:rsidRPr="00B13BC0">
        <w:rPr>
          <w:rFonts w:asciiTheme="minorHAnsi" w:hAnsiTheme="minorHAnsi" w:cstheme="minorHAnsi"/>
          <w:sz w:val="22"/>
          <w:szCs w:val="22"/>
          <w:lang w:val="sr-Cyrl-RS"/>
        </w:rPr>
        <w:t xml:space="preserve">. </w:t>
      </w:r>
    </w:p>
    <w:p w14:paraId="55F6A320" w14:textId="77777777" w:rsidR="004A1A47" w:rsidRPr="00B13BC0" w:rsidRDefault="004A1A47" w:rsidP="00B81906">
      <w:pPr>
        <w:pStyle w:val="bold"/>
        <w:spacing w:beforeAutospacing="0" w:after="0" w:afterAutospacing="0" w:line="360" w:lineRule="auto"/>
        <w:rPr>
          <w:rFonts w:asciiTheme="minorHAnsi" w:eastAsia="Calibri" w:hAnsiTheme="minorHAnsi" w:cstheme="minorHAnsi"/>
          <w:b/>
          <w:sz w:val="22"/>
          <w:szCs w:val="22"/>
          <w:lang w:val="sr-Cyrl-RS"/>
        </w:rPr>
      </w:pPr>
    </w:p>
    <w:p w14:paraId="505EA45A" w14:textId="3C899F50" w:rsidR="00E304DA" w:rsidRPr="00B13BC0" w:rsidRDefault="00E304DA" w:rsidP="00B02B08">
      <w:pPr>
        <w:pStyle w:val="bold"/>
        <w:spacing w:beforeAutospacing="0" w:after="0" w:afterAutospacing="0" w:line="360" w:lineRule="auto"/>
        <w:jc w:val="center"/>
        <w:rPr>
          <w:rFonts w:asciiTheme="minorHAnsi" w:eastAsia="Calibri" w:hAnsiTheme="minorHAnsi" w:cstheme="minorHAnsi"/>
          <w:b/>
          <w:sz w:val="22"/>
          <w:szCs w:val="22"/>
          <w:lang w:val="sr-Cyrl-RS"/>
        </w:rPr>
      </w:pPr>
      <w:r w:rsidRPr="00B13BC0">
        <w:rPr>
          <w:rFonts w:asciiTheme="minorHAnsi" w:eastAsia="Calibri" w:hAnsiTheme="minorHAnsi" w:cstheme="minorHAnsi"/>
          <w:b/>
          <w:sz w:val="22"/>
          <w:szCs w:val="22"/>
          <w:lang w:val="sr-Cyrl-RS"/>
        </w:rPr>
        <w:t xml:space="preserve">Одлука о додели </w:t>
      </w:r>
      <w:r w:rsidR="006D77A2" w:rsidRPr="00B13BC0">
        <w:rPr>
          <w:rFonts w:asciiTheme="minorHAnsi" w:eastAsia="Calibri" w:hAnsiTheme="minorHAnsi" w:cstheme="minorHAnsi"/>
          <w:b/>
          <w:sz w:val="22"/>
          <w:szCs w:val="22"/>
          <w:lang w:val="sr-Cyrl-RS"/>
        </w:rPr>
        <w:t xml:space="preserve">бесповратних </w:t>
      </w:r>
      <w:r w:rsidRPr="00B13BC0">
        <w:rPr>
          <w:rFonts w:asciiTheme="minorHAnsi" w:eastAsia="Calibri" w:hAnsiTheme="minorHAnsi" w:cstheme="minorHAnsi"/>
          <w:b/>
          <w:sz w:val="22"/>
          <w:szCs w:val="22"/>
          <w:lang w:val="sr-Cyrl-RS"/>
        </w:rPr>
        <w:t>средстава</w:t>
      </w:r>
    </w:p>
    <w:p w14:paraId="59D3F2C6" w14:textId="42A64005" w:rsidR="00E304DA" w:rsidRPr="00B13BC0" w:rsidRDefault="00E304DA" w:rsidP="00B02B08">
      <w:pPr>
        <w:pStyle w:val="bold"/>
        <w:spacing w:beforeAutospacing="0" w:after="0" w:afterAutospacing="0" w:line="360" w:lineRule="auto"/>
        <w:jc w:val="center"/>
        <w:rPr>
          <w:rFonts w:asciiTheme="minorHAnsi" w:eastAsia="Calibri" w:hAnsiTheme="minorHAnsi" w:cstheme="minorHAnsi"/>
          <w:b/>
          <w:sz w:val="22"/>
          <w:szCs w:val="22"/>
          <w:lang w:val="sr-Cyrl-RS"/>
        </w:rPr>
      </w:pPr>
      <w:r w:rsidRPr="00B13BC0">
        <w:rPr>
          <w:rFonts w:asciiTheme="minorHAnsi" w:eastAsia="Calibri" w:hAnsiTheme="minorHAnsi" w:cstheme="minorHAnsi"/>
          <w:b/>
          <w:sz w:val="22"/>
          <w:szCs w:val="22"/>
          <w:lang w:val="sr-Cyrl-RS"/>
        </w:rPr>
        <w:t>Члан 1</w:t>
      </w:r>
      <w:r w:rsidR="004A1A47" w:rsidRPr="00B13BC0">
        <w:rPr>
          <w:rFonts w:asciiTheme="minorHAnsi" w:eastAsia="Calibri" w:hAnsiTheme="minorHAnsi" w:cstheme="minorHAnsi"/>
          <w:b/>
          <w:sz w:val="22"/>
          <w:szCs w:val="22"/>
          <w:lang w:val="sr-Cyrl-RS"/>
        </w:rPr>
        <w:t>3</w:t>
      </w:r>
      <w:r w:rsidRPr="00B13BC0">
        <w:rPr>
          <w:rFonts w:asciiTheme="minorHAnsi" w:eastAsia="Calibri" w:hAnsiTheme="minorHAnsi" w:cstheme="minorHAnsi"/>
          <w:b/>
          <w:sz w:val="22"/>
          <w:szCs w:val="22"/>
          <w:lang w:val="sr-Cyrl-RS"/>
        </w:rPr>
        <w:t>.</w:t>
      </w:r>
    </w:p>
    <w:p w14:paraId="33158D37" w14:textId="4191D4E7" w:rsidR="00E304DA" w:rsidRDefault="00E304DA" w:rsidP="00B02B08">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 xml:space="preserve">Приликом доношења одлуке о додели </w:t>
      </w:r>
      <w:r w:rsidR="006D77A2" w:rsidRPr="00B13BC0">
        <w:rPr>
          <w:rFonts w:asciiTheme="minorHAnsi" w:hAnsiTheme="minorHAnsi" w:cstheme="minorHAnsi"/>
          <w:lang w:val="sr-Cyrl-RS"/>
        </w:rPr>
        <w:t xml:space="preserve">бесповратних </w:t>
      </w:r>
      <w:r w:rsidRPr="00B13BC0">
        <w:rPr>
          <w:rFonts w:asciiTheme="minorHAnsi" w:hAnsiTheme="minorHAnsi" w:cstheme="minorHAnsi"/>
          <w:lang w:val="sr-Cyrl-RS"/>
        </w:rPr>
        <w:t xml:space="preserve">средстава </w:t>
      </w:r>
      <w:r w:rsidR="001104F1">
        <w:rPr>
          <w:rFonts w:asciiTheme="minorHAnsi" w:hAnsiTheme="minorHAnsi" w:cstheme="minorHAnsi"/>
          <w:lang w:val="sr-Cyrl-RS"/>
        </w:rPr>
        <w:t>Покрајинског с</w:t>
      </w:r>
      <w:r w:rsidRPr="00B13BC0">
        <w:rPr>
          <w:rFonts w:asciiTheme="minorHAnsi" w:hAnsiTheme="minorHAnsi" w:cstheme="minorHAnsi"/>
          <w:lang w:val="sr-Cyrl-RS"/>
        </w:rPr>
        <w:t xml:space="preserve">екретаријат узима у обзир и препоруку </w:t>
      </w:r>
      <w:r w:rsidR="00610AF6" w:rsidRPr="00B13BC0">
        <w:rPr>
          <w:rFonts w:asciiTheme="minorHAnsi" w:hAnsiTheme="minorHAnsi" w:cstheme="minorHAnsi"/>
          <w:lang w:val="sr-Cyrl-RS"/>
        </w:rPr>
        <w:t>Скупштине</w:t>
      </w:r>
      <w:r w:rsidR="003F0E4D" w:rsidRPr="00B13BC0">
        <w:rPr>
          <w:rFonts w:asciiTheme="minorHAnsi" w:hAnsiTheme="minorHAnsi" w:cstheme="minorHAnsi"/>
          <w:lang w:val="sr-Cyrl-RS"/>
        </w:rPr>
        <w:t xml:space="preserve"> друштва</w:t>
      </w:r>
      <w:r w:rsidR="00610AF6" w:rsidRPr="00B13BC0">
        <w:rPr>
          <w:rFonts w:asciiTheme="minorHAnsi" w:hAnsiTheme="minorHAnsi" w:cstheme="minorHAnsi"/>
          <w:lang w:val="sr-Cyrl-RS"/>
        </w:rPr>
        <w:t xml:space="preserve"> </w:t>
      </w:r>
      <w:r w:rsidR="00EE463D" w:rsidRPr="00B13BC0">
        <w:rPr>
          <w:rFonts w:asciiTheme="minorHAnsi" w:hAnsiTheme="minorHAnsi" w:cstheme="minorHAnsi"/>
          <w:lang w:val="sr-Cyrl-RS"/>
        </w:rPr>
        <w:t>Агенције</w:t>
      </w:r>
      <w:r w:rsidR="00A860C8" w:rsidRPr="00B13BC0">
        <w:rPr>
          <w:rFonts w:asciiTheme="minorHAnsi" w:hAnsiTheme="minorHAnsi" w:cstheme="minorHAnsi"/>
          <w:lang w:val="sr-Cyrl-RS"/>
        </w:rPr>
        <w:t>.</w:t>
      </w:r>
    </w:p>
    <w:p w14:paraId="509C15D0" w14:textId="34D7043A" w:rsidR="001104F1" w:rsidRPr="001104F1" w:rsidRDefault="001104F1" w:rsidP="00B02B08">
      <w:pPr>
        <w:spacing w:after="0" w:line="360" w:lineRule="auto"/>
        <w:jc w:val="both"/>
        <w:rPr>
          <w:rFonts w:asciiTheme="minorHAnsi" w:hAnsiTheme="minorHAnsi" w:cstheme="minorHAnsi"/>
          <w:lang w:val="sr-Cyrl-RS"/>
        </w:rPr>
      </w:pPr>
      <w:r w:rsidRPr="001104F1">
        <w:rPr>
          <w:rFonts w:asciiTheme="minorHAnsi" w:hAnsiTheme="minorHAnsi" w:cstheme="minorHAnsi"/>
          <w:lang w:val="sr-Cyrl-RS"/>
        </w:rPr>
        <w:t>У случају да предвиђена средства за једну компоненту не буду утрошена до Конкурсом утврђеног износа, иста се распоређују на другу компоненту.</w:t>
      </w:r>
    </w:p>
    <w:p w14:paraId="5CD75769" w14:textId="06F29A81" w:rsidR="00E304DA" w:rsidRPr="00B13BC0" w:rsidRDefault="00E304DA" w:rsidP="00B02B08">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 xml:space="preserve">Одлука о додели </w:t>
      </w:r>
      <w:r w:rsidR="006D77A2" w:rsidRPr="00B13BC0">
        <w:rPr>
          <w:rFonts w:asciiTheme="minorHAnsi" w:hAnsiTheme="minorHAnsi" w:cstheme="minorHAnsi"/>
          <w:lang w:val="sr-Cyrl-RS"/>
        </w:rPr>
        <w:t xml:space="preserve">бесповратних </w:t>
      </w:r>
      <w:r w:rsidRPr="00B13BC0">
        <w:rPr>
          <w:rFonts w:asciiTheme="minorHAnsi" w:hAnsiTheme="minorHAnsi" w:cstheme="minorHAnsi"/>
          <w:lang w:val="sr-Cyrl-RS"/>
        </w:rPr>
        <w:t xml:space="preserve">средстава објављује се на интернет страници </w:t>
      </w:r>
      <w:r w:rsidR="001104F1">
        <w:rPr>
          <w:rFonts w:asciiTheme="minorHAnsi" w:hAnsiTheme="minorHAnsi" w:cstheme="minorHAnsi"/>
          <w:lang w:val="sr-Cyrl-RS"/>
        </w:rPr>
        <w:t>Покрајинског с</w:t>
      </w:r>
      <w:r w:rsidRPr="00B13BC0">
        <w:rPr>
          <w:rFonts w:asciiTheme="minorHAnsi" w:hAnsiTheme="minorHAnsi" w:cstheme="minorHAnsi"/>
          <w:lang w:val="sr-Cyrl-RS"/>
        </w:rPr>
        <w:t>екретаријата.</w:t>
      </w:r>
    </w:p>
    <w:p w14:paraId="1332F3DB" w14:textId="77777777" w:rsidR="004A1A47" w:rsidRPr="00B13BC0" w:rsidRDefault="004A1A47" w:rsidP="004A1A47">
      <w:pPr>
        <w:spacing w:after="0" w:line="360" w:lineRule="auto"/>
        <w:rPr>
          <w:rFonts w:asciiTheme="minorHAnsi" w:eastAsia="Times New Roman" w:hAnsiTheme="minorHAnsi" w:cstheme="minorHAnsi"/>
          <w:b/>
          <w:lang w:val="sr-Cyrl-RS" w:eastAsia="sr-Latn-RS"/>
        </w:rPr>
      </w:pPr>
    </w:p>
    <w:p w14:paraId="4917FE92" w14:textId="7FE8676C" w:rsidR="00F96478" w:rsidRPr="00B13BC0" w:rsidRDefault="00AF1458" w:rsidP="00F96478">
      <w:pPr>
        <w:spacing w:after="0" w:line="360" w:lineRule="auto"/>
        <w:jc w:val="center"/>
        <w:rPr>
          <w:rFonts w:asciiTheme="minorHAnsi" w:eastAsia="Times New Roman" w:hAnsiTheme="minorHAnsi" w:cstheme="minorHAnsi"/>
          <w:b/>
          <w:lang w:val="sr-Cyrl-RS" w:eastAsia="sr-Latn-RS"/>
        </w:rPr>
      </w:pPr>
      <w:r w:rsidRPr="00B13BC0">
        <w:rPr>
          <w:rFonts w:asciiTheme="minorHAnsi" w:eastAsia="Times New Roman" w:hAnsiTheme="minorHAnsi" w:cstheme="minorHAnsi"/>
          <w:b/>
          <w:lang w:val="sr-Cyrl-RS" w:eastAsia="sr-Latn-RS"/>
        </w:rPr>
        <w:t>IV ОБАВЕЗЕ КОРИСНИКА СРЕДСТАВА</w:t>
      </w:r>
    </w:p>
    <w:p w14:paraId="11D4A6F4" w14:textId="77777777" w:rsidR="00AF1458" w:rsidRPr="00B13BC0" w:rsidRDefault="00AF1458" w:rsidP="00F96478">
      <w:pPr>
        <w:spacing w:after="0" w:line="360" w:lineRule="auto"/>
        <w:jc w:val="center"/>
        <w:rPr>
          <w:rFonts w:asciiTheme="minorHAnsi" w:eastAsia="Times New Roman" w:hAnsiTheme="minorHAnsi" w:cstheme="minorHAnsi"/>
          <w:b/>
          <w:lang w:val="sr-Cyrl-RS" w:eastAsia="sr-Latn-RS"/>
        </w:rPr>
      </w:pPr>
    </w:p>
    <w:p w14:paraId="7E96FCC9" w14:textId="77777777" w:rsidR="00AF1458" w:rsidRPr="00B13BC0" w:rsidRDefault="00AF1458" w:rsidP="00AF1458">
      <w:pPr>
        <w:spacing w:after="0" w:line="360" w:lineRule="auto"/>
        <w:jc w:val="center"/>
        <w:rPr>
          <w:rFonts w:asciiTheme="minorHAnsi" w:eastAsia="Times New Roman" w:hAnsiTheme="minorHAnsi" w:cstheme="minorHAnsi"/>
          <w:lang w:val="sr-Cyrl-RS" w:eastAsia="sr-Latn-RS"/>
        </w:rPr>
      </w:pPr>
      <w:r w:rsidRPr="00B13BC0">
        <w:rPr>
          <w:rFonts w:asciiTheme="minorHAnsi" w:eastAsia="Times New Roman" w:hAnsiTheme="minorHAnsi" w:cstheme="minorHAnsi"/>
          <w:lang w:val="sr-Cyrl-RS" w:eastAsia="sr-Latn-RS"/>
        </w:rPr>
        <w:t>Рок за набавку опреме и период обавезног коришћења опреме</w:t>
      </w:r>
    </w:p>
    <w:p w14:paraId="016CB711" w14:textId="47553F87" w:rsidR="00AF1458" w:rsidRPr="00B13BC0" w:rsidRDefault="00AF1458" w:rsidP="00AF1458">
      <w:pPr>
        <w:spacing w:after="0" w:line="360" w:lineRule="auto"/>
        <w:jc w:val="center"/>
        <w:rPr>
          <w:rFonts w:asciiTheme="minorHAnsi" w:eastAsia="Times New Roman" w:hAnsiTheme="minorHAnsi" w:cstheme="minorHAnsi"/>
          <w:b/>
          <w:lang w:val="sr-Cyrl-RS" w:eastAsia="sr-Latn-RS"/>
        </w:rPr>
      </w:pPr>
      <w:r w:rsidRPr="00B13BC0">
        <w:rPr>
          <w:rFonts w:asciiTheme="minorHAnsi" w:eastAsia="Times New Roman" w:hAnsiTheme="minorHAnsi" w:cstheme="minorHAnsi"/>
          <w:b/>
          <w:lang w:val="sr-Cyrl-RS" w:eastAsia="sr-Latn-RS"/>
        </w:rPr>
        <w:t xml:space="preserve">Члан </w:t>
      </w:r>
      <w:r w:rsidR="004A1A47" w:rsidRPr="00B13BC0">
        <w:rPr>
          <w:rFonts w:asciiTheme="minorHAnsi" w:eastAsia="Times New Roman" w:hAnsiTheme="minorHAnsi" w:cstheme="minorHAnsi"/>
          <w:b/>
          <w:lang w:val="sr-Cyrl-RS" w:eastAsia="sr-Latn-RS"/>
        </w:rPr>
        <w:t>14</w:t>
      </w:r>
      <w:r w:rsidRPr="00B13BC0">
        <w:rPr>
          <w:rFonts w:asciiTheme="minorHAnsi" w:eastAsia="Times New Roman" w:hAnsiTheme="minorHAnsi" w:cstheme="minorHAnsi"/>
          <w:b/>
          <w:lang w:val="sr-Cyrl-RS" w:eastAsia="sr-Latn-RS"/>
        </w:rPr>
        <w:t>.</w:t>
      </w:r>
    </w:p>
    <w:p w14:paraId="132C93B9" w14:textId="77777777" w:rsidR="0058487B" w:rsidRPr="0058487B" w:rsidRDefault="00AF1458" w:rsidP="00AF1458">
      <w:pPr>
        <w:spacing w:after="0" w:line="360" w:lineRule="auto"/>
        <w:jc w:val="both"/>
        <w:rPr>
          <w:rFonts w:asciiTheme="minorHAnsi" w:hAnsiTheme="minorHAnsi" w:cstheme="minorHAnsi"/>
          <w:lang w:val="sr-Cyrl-RS"/>
        </w:rPr>
      </w:pPr>
      <w:r w:rsidRPr="0058487B">
        <w:rPr>
          <w:rFonts w:asciiTheme="minorHAnsi" w:eastAsia="Times New Roman" w:hAnsiTheme="minorHAnsi" w:cstheme="minorHAnsi"/>
          <w:lang w:val="sr-Cyrl-RS" w:eastAsia="sr-Latn-RS"/>
        </w:rPr>
        <w:t xml:space="preserve">Рок за набавку опреме </w:t>
      </w:r>
      <w:r w:rsidR="0058487B" w:rsidRPr="0058487B">
        <w:rPr>
          <w:rFonts w:asciiTheme="minorHAnsi" w:eastAsia="Times New Roman" w:hAnsiTheme="minorHAnsi" w:cstheme="minorHAnsi"/>
          <w:lang w:val="sr-Cyrl-RS" w:eastAsia="sr-Latn-RS"/>
        </w:rPr>
        <w:t>је</w:t>
      </w:r>
      <w:r w:rsidR="00B92DA5" w:rsidRPr="0058487B">
        <w:rPr>
          <w:rFonts w:asciiTheme="minorHAnsi" w:hAnsiTheme="minorHAnsi" w:cstheme="minorHAnsi"/>
          <w:lang w:val="sr-Cyrl-RS"/>
        </w:rPr>
        <w:t xml:space="preserve"> 1.12.2024. године. </w:t>
      </w:r>
    </w:p>
    <w:p w14:paraId="42B7A705" w14:textId="2EFCE631" w:rsidR="00AF1458" w:rsidRPr="0058487B" w:rsidRDefault="00B92DA5" w:rsidP="00AF1458">
      <w:pPr>
        <w:spacing w:after="0" w:line="360" w:lineRule="auto"/>
        <w:jc w:val="both"/>
        <w:rPr>
          <w:rFonts w:asciiTheme="minorHAnsi" w:eastAsia="Times New Roman" w:hAnsiTheme="minorHAnsi" w:cstheme="minorHAnsi"/>
          <w:lang w:val="sr-Cyrl-RS" w:eastAsia="sr-Latn-RS"/>
        </w:rPr>
      </w:pPr>
      <w:r w:rsidRPr="0058487B">
        <w:rPr>
          <w:rFonts w:asciiTheme="minorHAnsi" w:hAnsiTheme="minorHAnsi" w:cstheme="minorHAnsi"/>
          <w:lang w:val="sr-Cyrl-RS"/>
        </w:rPr>
        <w:t xml:space="preserve">Корисници средстава су у обавези </w:t>
      </w:r>
      <w:r w:rsidR="0058487B" w:rsidRPr="0058487B">
        <w:rPr>
          <w:rFonts w:asciiTheme="minorHAnsi" w:hAnsiTheme="minorHAnsi" w:cstheme="minorHAnsi"/>
          <w:lang w:val="sr-Cyrl-RS"/>
        </w:rPr>
        <w:t xml:space="preserve">да до наведеног рока опрему која је предмет Конкурса </w:t>
      </w:r>
      <w:r w:rsidRPr="0058487B">
        <w:rPr>
          <w:rFonts w:asciiTheme="minorHAnsi" w:hAnsiTheme="minorHAnsi" w:cstheme="minorHAnsi"/>
          <w:lang w:val="sr-Cyrl-RS"/>
        </w:rPr>
        <w:t xml:space="preserve">купе, у </w:t>
      </w:r>
      <w:r w:rsidR="00B27D81" w:rsidRPr="0058487B">
        <w:rPr>
          <w:rFonts w:asciiTheme="minorHAnsi" w:hAnsiTheme="minorHAnsi" w:cstheme="minorHAnsi"/>
          <w:lang w:val="sr-Cyrl-RS"/>
        </w:rPr>
        <w:t>потпуности</w:t>
      </w:r>
      <w:r w:rsidRPr="0058487B">
        <w:rPr>
          <w:rFonts w:asciiTheme="minorHAnsi" w:hAnsiTheme="minorHAnsi" w:cstheme="minorHAnsi"/>
          <w:lang w:val="sr-Cyrl-RS"/>
        </w:rPr>
        <w:t xml:space="preserve"> исплате, евидентирају у пословним књигама, осигурају са </w:t>
      </w:r>
      <w:r w:rsidR="00B27D81" w:rsidRPr="0058487B">
        <w:rPr>
          <w:rFonts w:asciiTheme="minorHAnsi" w:hAnsiTheme="minorHAnsi" w:cstheme="minorHAnsi"/>
          <w:lang w:val="sr-Cyrl-RS"/>
        </w:rPr>
        <w:t>винкулацијом</w:t>
      </w:r>
      <w:r w:rsidRPr="0058487B">
        <w:rPr>
          <w:rFonts w:asciiTheme="minorHAnsi" w:hAnsiTheme="minorHAnsi" w:cstheme="minorHAnsi"/>
          <w:lang w:val="sr-Cyrl-RS"/>
        </w:rPr>
        <w:t xml:space="preserve"> у корист Покрајинског секретаријата и пусте у рад. </w:t>
      </w:r>
    </w:p>
    <w:p w14:paraId="30B082CF" w14:textId="40BFF636" w:rsidR="00AF1458" w:rsidRDefault="00AF1458" w:rsidP="0058487B">
      <w:pPr>
        <w:spacing w:after="0" w:line="360" w:lineRule="auto"/>
        <w:jc w:val="both"/>
        <w:rPr>
          <w:rFonts w:asciiTheme="minorHAnsi" w:hAnsiTheme="minorHAnsi" w:cstheme="minorHAnsi"/>
          <w:lang w:val="sr-Cyrl-RS"/>
        </w:rPr>
      </w:pPr>
      <w:r w:rsidRPr="0058487B">
        <w:rPr>
          <w:rFonts w:asciiTheme="minorHAnsi" w:hAnsiTheme="minorHAnsi" w:cstheme="minorHAnsi"/>
          <w:lang w:val="sr-Cyrl-RS"/>
        </w:rPr>
        <w:t>Период обавезног коришћења опреме не може бити краћи од 3 (три) године од дана упис</w:t>
      </w:r>
      <w:r w:rsidR="0058487B" w:rsidRPr="0058487B">
        <w:rPr>
          <w:rFonts w:asciiTheme="minorHAnsi" w:hAnsiTheme="minorHAnsi" w:cstheme="minorHAnsi"/>
          <w:lang w:val="sr-Cyrl-RS"/>
        </w:rPr>
        <w:t>а залоге у корист Покрајинског с</w:t>
      </w:r>
      <w:r w:rsidR="00A47D92" w:rsidRPr="0058487B">
        <w:rPr>
          <w:rFonts w:asciiTheme="minorHAnsi" w:hAnsiTheme="minorHAnsi" w:cstheme="minorHAnsi"/>
          <w:lang w:val="sr-Cyrl-RS"/>
        </w:rPr>
        <w:t>екретаријата или 3 (три) године од дана извршене теренске конт</w:t>
      </w:r>
      <w:r w:rsidR="00594EE9" w:rsidRPr="0058487B">
        <w:rPr>
          <w:rFonts w:asciiTheme="minorHAnsi" w:hAnsiTheme="minorHAnsi" w:cstheme="minorHAnsi"/>
          <w:lang w:val="sr-Cyrl-RS"/>
        </w:rPr>
        <w:t>роле од стране Покрајинског секретаријата</w:t>
      </w:r>
      <w:r w:rsidR="0058487B" w:rsidRPr="0058487B">
        <w:rPr>
          <w:rFonts w:asciiTheme="minorHAnsi" w:hAnsiTheme="minorHAnsi" w:cstheme="minorHAnsi"/>
          <w:lang w:val="sr-Cyrl-RS"/>
        </w:rPr>
        <w:t>, у случају достављања банкарске гаранције као средства обезбеђења</w:t>
      </w:r>
      <w:r w:rsidR="00A47D92" w:rsidRPr="0058487B">
        <w:rPr>
          <w:rFonts w:asciiTheme="minorHAnsi" w:hAnsiTheme="minorHAnsi" w:cstheme="minorHAnsi"/>
          <w:lang w:val="sr-Cyrl-RS"/>
        </w:rPr>
        <w:t>.</w:t>
      </w:r>
    </w:p>
    <w:p w14:paraId="4EF7898D" w14:textId="77777777" w:rsidR="001104F1" w:rsidRDefault="001104F1" w:rsidP="0058487B">
      <w:pPr>
        <w:spacing w:after="0" w:line="360" w:lineRule="auto"/>
        <w:jc w:val="both"/>
        <w:rPr>
          <w:rFonts w:asciiTheme="minorHAnsi" w:hAnsiTheme="minorHAnsi" w:cstheme="minorHAnsi"/>
          <w:lang w:val="sr-Cyrl-RS"/>
        </w:rPr>
      </w:pPr>
    </w:p>
    <w:p w14:paraId="6741A0D9" w14:textId="77777777" w:rsidR="006A3C56" w:rsidRDefault="006A3C56" w:rsidP="0058487B">
      <w:pPr>
        <w:spacing w:after="0" w:line="360" w:lineRule="auto"/>
        <w:jc w:val="both"/>
        <w:rPr>
          <w:rFonts w:asciiTheme="minorHAnsi" w:hAnsiTheme="minorHAnsi" w:cstheme="minorHAnsi"/>
          <w:lang w:val="sr-Cyrl-RS"/>
        </w:rPr>
      </w:pPr>
    </w:p>
    <w:p w14:paraId="0964BB7F" w14:textId="77777777" w:rsidR="001104F1" w:rsidRPr="0058487B" w:rsidRDefault="001104F1" w:rsidP="0058487B">
      <w:pPr>
        <w:spacing w:after="0" w:line="360" w:lineRule="auto"/>
        <w:jc w:val="both"/>
        <w:rPr>
          <w:rFonts w:asciiTheme="minorHAnsi" w:hAnsiTheme="minorHAnsi" w:cstheme="minorHAnsi"/>
          <w:lang w:val="sr-Cyrl-RS"/>
        </w:rPr>
      </w:pPr>
    </w:p>
    <w:p w14:paraId="3ACA19EF" w14:textId="52F55B41" w:rsidR="00F96478" w:rsidRPr="00B13BC0" w:rsidRDefault="00F96478" w:rsidP="00F96478">
      <w:pPr>
        <w:spacing w:after="0" w:line="360" w:lineRule="auto"/>
        <w:jc w:val="center"/>
        <w:rPr>
          <w:rFonts w:asciiTheme="minorHAnsi" w:eastAsia="Times New Roman" w:hAnsiTheme="minorHAnsi" w:cstheme="minorHAnsi"/>
          <w:b/>
          <w:lang w:val="sr-Cyrl-RS" w:eastAsia="sr-Latn-RS"/>
        </w:rPr>
      </w:pPr>
      <w:r w:rsidRPr="00B13BC0">
        <w:rPr>
          <w:rFonts w:asciiTheme="minorHAnsi" w:eastAsia="Times New Roman" w:hAnsiTheme="minorHAnsi" w:cstheme="minorHAnsi"/>
          <w:b/>
          <w:lang w:val="sr-Cyrl-RS" w:eastAsia="sr-Latn-RS"/>
        </w:rPr>
        <w:t xml:space="preserve">Члан </w:t>
      </w:r>
      <w:r w:rsidR="004A1A47" w:rsidRPr="00B13BC0">
        <w:rPr>
          <w:rFonts w:asciiTheme="minorHAnsi" w:eastAsia="Times New Roman" w:hAnsiTheme="minorHAnsi" w:cstheme="minorHAnsi"/>
          <w:b/>
          <w:lang w:val="sr-Cyrl-RS" w:eastAsia="sr-Latn-RS"/>
        </w:rPr>
        <w:t>15</w:t>
      </w:r>
      <w:r w:rsidRPr="00B13BC0">
        <w:rPr>
          <w:rFonts w:asciiTheme="minorHAnsi" w:eastAsia="Times New Roman" w:hAnsiTheme="minorHAnsi" w:cstheme="minorHAnsi"/>
          <w:b/>
          <w:lang w:val="sr-Cyrl-RS" w:eastAsia="sr-Latn-RS"/>
        </w:rPr>
        <w:t>.</w:t>
      </w:r>
    </w:p>
    <w:p w14:paraId="5CFD7A0D" w14:textId="418DE763" w:rsidR="0058487B" w:rsidRPr="0058487B" w:rsidRDefault="0058487B" w:rsidP="0058487B">
      <w:p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Корисници средстава су у обавези да комплетну финансијску документацију</w:t>
      </w:r>
      <w:r>
        <w:rPr>
          <w:rFonts w:asciiTheme="minorHAnsi" w:eastAsia="Times New Roman" w:hAnsiTheme="minorHAnsi" w:cstheme="minorHAnsi"/>
          <w:lang w:val="sr-Cyrl-RS" w:eastAsia="sr-Latn-RS"/>
        </w:rPr>
        <w:t xml:space="preserve"> којом се доказује </w:t>
      </w:r>
      <w:r w:rsidR="00DC2012">
        <w:rPr>
          <w:rFonts w:asciiTheme="minorHAnsi" w:eastAsia="Times New Roman" w:hAnsiTheme="minorHAnsi" w:cstheme="minorHAnsi"/>
          <w:lang w:val="sr-Cyrl-RS" w:eastAsia="sr-Latn-RS"/>
        </w:rPr>
        <w:t>извршење обавезе</w:t>
      </w:r>
      <w:r>
        <w:rPr>
          <w:rFonts w:asciiTheme="minorHAnsi" w:eastAsia="Times New Roman" w:hAnsiTheme="minorHAnsi" w:cstheme="minorHAnsi"/>
          <w:lang w:val="sr-Cyrl-RS" w:eastAsia="sr-Latn-RS"/>
        </w:rPr>
        <w:t xml:space="preserve"> из чл. 14 ст. 2</w:t>
      </w:r>
      <w:r w:rsidRPr="0058487B">
        <w:rPr>
          <w:rFonts w:asciiTheme="minorHAnsi" w:eastAsia="Times New Roman" w:hAnsiTheme="minorHAnsi" w:cstheme="minorHAnsi"/>
          <w:lang w:val="sr-Cyrl-RS" w:eastAsia="sr-Latn-RS"/>
        </w:rPr>
        <w:t xml:space="preserve"> </w:t>
      </w:r>
      <w:r w:rsidR="00DC2012">
        <w:rPr>
          <w:rFonts w:asciiTheme="minorHAnsi" w:eastAsia="Times New Roman" w:hAnsiTheme="minorHAnsi" w:cstheme="minorHAnsi"/>
          <w:lang w:val="sr-Cyrl-RS" w:eastAsia="sr-Latn-RS"/>
        </w:rPr>
        <w:t xml:space="preserve">доставе </w:t>
      </w:r>
      <w:r w:rsidR="00DC2012" w:rsidRPr="0058487B">
        <w:rPr>
          <w:rFonts w:asciiTheme="minorHAnsi" w:eastAsia="Times New Roman" w:hAnsiTheme="minorHAnsi" w:cstheme="minorHAnsi"/>
          <w:lang w:val="sr-Cyrl-RS" w:eastAsia="sr-Latn-RS"/>
        </w:rPr>
        <w:t xml:space="preserve">Покрајинском секретаријату </w:t>
      </w:r>
      <w:r w:rsidRPr="0058487B">
        <w:rPr>
          <w:rFonts w:asciiTheme="minorHAnsi" w:eastAsia="Times New Roman" w:hAnsiTheme="minorHAnsi" w:cstheme="minorHAnsi"/>
          <w:lang w:val="sr-Cyrl-RS" w:eastAsia="sr-Latn-RS"/>
        </w:rPr>
        <w:t>у року од 7 (седам) дана.</w:t>
      </w:r>
    </w:p>
    <w:p w14:paraId="03403F62" w14:textId="77777777" w:rsidR="0058487B" w:rsidRPr="0058487B" w:rsidRDefault="0058487B" w:rsidP="0058487B">
      <w:p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 xml:space="preserve">Одмах након куповине опреме Корисник средстава је у обавези да осигура опрему код осигуравајућег друштва од последица лома, пожара, поплаве и крађе на пун износ нето вредности опреме за све ризике као и да полису винкулира у корист Покрајинског секретаријата за време трајања периода обавезног коришћења опреме. </w:t>
      </w:r>
    </w:p>
    <w:p w14:paraId="52CC5357" w14:textId="77777777" w:rsidR="0058487B" w:rsidRPr="0058487B" w:rsidRDefault="0058487B" w:rsidP="0058487B">
      <w:p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Корисници средстава током периода обавезног коришћења опреме који траје три године од дана уписа залоге морају извршавати следеће обавезе:</w:t>
      </w:r>
    </w:p>
    <w:p w14:paraId="03A6080E" w14:textId="77777777" w:rsidR="0058487B" w:rsidRPr="0058487B" w:rsidRDefault="0058487B" w:rsidP="00DC2012">
      <w:pPr>
        <w:spacing w:after="0" w:line="360" w:lineRule="auto"/>
        <w:ind w:left="709" w:hanging="709"/>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1.</w:t>
      </w:r>
      <w:r w:rsidRPr="0058487B">
        <w:rPr>
          <w:rFonts w:asciiTheme="minorHAnsi" w:eastAsia="Times New Roman" w:hAnsiTheme="minorHAnsi" w:cstheme="minorHAnsi"/>
          <w:lang w:val="sr-Cyrl-RS" w:eastAsia="sr-Latn-RS"/>
        </w:rPr>
        <w:tab/>
        <w:t>Опрему не смеју отуђити, оптеретити, на други начин њом располагати нити је експлоатисати супротно њеној намени и природи делатности;</w:t>
      </w:r>
    </w:p>
    <w:p w14:paraId="138FA43B" w14:textId="77777777" w:rsidR="0058487B" w:rsidRPr="0058487B" w:rsidRDefault="0058487B" w:rsidP="00DC2012">
      <w:pPr>
        <w:spacing w:after="0" w:line="360" w:lineRule="auto"/>
        <w:ind w:left="709" w:hanging="567"/>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2.</w:t>
      </w:r>
      <w:r w:rsidRPr="0058487B">
        <w:rPr>
          <w:rFonts w:asciiTheme="minorHAnsi" w:eastAsia="Times New Roman" w:hAnsiTheme="minorHAnsi" w:cstheme="minorHAnsi"/>
          <w:lang w:val="sr-Cyrl-RS" w:eastAsia="sr-Latn-RS"/>
        </w:rPr>
        <w:tab/>
        <w:t>Не смеју смањивати број запослених у односу на број запослених у тренутку објаве Конкурса;</w:t>
      </w:r>
    </w:p>
    <w:p w14:paraId="089C262E" w14:textId="77777777" w:rsidR="0058487B" w:rsidRPr="0058487B" w:rsidRDefault="0058487B" w:rsidP="0058487B">
      <w:pPr>
        <w:spacing w:after="0" w:line="360" w:lineRule="auto"/>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3.</w:t>
      </w:r>
      <w:r w:rsidRPr="0058487B">
        <w:rPr>
          <w:rFonts w:asciiTheme="minorHAnsi" w:eastAsia="Times New Roman" w:hAnsiTheme="minorHAnsi" w:cstheme="minorHAnsi"/>
          <w:lang w:val="sr-Cyrl-RS" w:eastAsia="sr-Latn-RS"/>
        </w:rPr>
        <w:tab/>
        <w:t>Морају обезбедити пријем и услове за рад теренске контроле;</w:t>
      </w:r>
    </w:p>
    <w:p w14:paraId="2E4326E2" w14:textId="697175C5" w:rsidR="0058487B" w:rsidRDefault="0058487B" w:rsidP="00DC2012">
      <w:pPr>
        <w:spacing w:after="0" w:line="360" w:lineRule="auto"/>
        <w:ind w:left="709" w:hanging="709"/>
        <w:jc w:val="both"/>
        <w:rPr>
          <w:rFonts w:asciiTheme="minorHAnsi" w:eastAsia="Times New Roman" w:hAnsiTheme="minorHAnsi" w:cstheme="minorHAnsi"/>
          <w:lang w:val="sr-Cyrl-RS" w:eastAsia="sr-Latn-RS"/>
        </w:rPr>
      </w:pPr>
      <w:r w:rsidRPr="0058487B">
        <w:rPr>
          <w:rFonts w:asciiTheme="minorHAnsi" w:eastAsia="Times New Roman" w:hAnsiTheme="minorHAnsi" w:cstheme="minorHAnsi"/>
          <w:lang w:val="sr-Cyrl-RS" w:eastAsia="sr-Latn-RS"/>
        </w:rPr>
        <w:t>4.</w:t>
      </w:r>
      <w:r w:rsidRPr="0058487B">
        <w:rPr>
          <w:rFonts w:asciiTheme="minorHAnsi" w:eastAsia="Times New Roman" w:hAnsiTheme="minorHAnsi" w:cstheme="minorHAnsi"/>
          <w:lang w:val="sr-Cyrl-RS" w:eastAsia="sr-Latn-RS"/>
        </w:rPr>
        <w:tab/>
        <w:t>Морају достављати годишње извештаје (картица основних средстава и извод о плаћању полисе осигурања) Развојној агенцији Војводине.</w:t>
      </w:r>
    </w:p>
    <w:p w14:paraId="61376B44" w14:textId="77777777" w:rsidR="0058487B" w:rsidRDefault="0058487B" w:rsidP="00F96478">
      <w:pPr>
        <w:spacing w:after="0" w:line="360" w:lineRule="auto"/>
        <w:jc w:val="both"/>
        <w:rPr>
          <w:rFonts w:asciiTheme="minorHAnsi" w:eastAsia="Times New Roman" w:hAnsiTheme="minorHAnsi" w:cstheme="minorHAnsi"/>
          <w:lang w:val="sr-Cyrl-RS" w:eastAsia="sr-Latn-RS"/>
        </w:rPr>
      </w:pPr>
    </w:p>
    <w:p w14:paraId="00707224" w14:textId="5BA96BD8" w:rsidR="00E304DA" w:rsidRPr="00B13BC0" w:rsidRDefault="00E304DA" w:rsidP="00B02B08">
      <w:pPr>
        <w:spacing w:after="0" w:line="360" w:lineRule="auto"/>
        <w:jc w:val="center"/>
        <w:rPr>
          <w:rFonts w:asciiTheme="minorHAnsi" w:hAnsiTheme="minorHAnsi" w:cstheme="minorHAnsi"/>
          <w:b/>
          <w:lang w:val="sr-Cyrl-RS"/>
        </w:rPr>
      </w:pPr>
      <w:r w:rsidRPr="00B13BC0">
        <w:rPr>
          <w:rFonts w:asciiTheme="minorHAnsi" w:hAnsiTheme="minorHAnsi" w:cstheme="minorHAnsi"/>
          <w:b/>
          <w:lang w:val="sr-Cyrl-RS"/>
        </w:rPr>
        <w:t>V</w:t>
      </w:r>
      <w:r w:rsidR="00610AF6" w:rsidRPr="00B13BC0">
        <w:rPr>
          <w:rFonts w:asciiTheme="minorHAnsi" w:hAnsiTheme="minorHAnsi" w:cstheme="minorHAnsi"/>
          <w:b/>
          <w:lang w:val="sr-Cyrl-RS"/>
        </w:rPr>
        <w:t xml:space="preserve"> УГОВОР, </w:t>
      </w:r>
      <w:r w:rsidRPr="00B13BC0">
        <w:rPr>
          <w:rFonts w:asciiTheme="minorHAnsi" w:hAnsiTheme="minorHAnsi" w:cstheme="minorHAnsi"/>
          <w:b/>
          <w:lang w:val="sr-Cyrl-RS"/>
        </w:rPr>
        <w:t xml:space="preserve">НАЧИН ИСПЛАТЕ </w:t>
      </w:r>
      <w:r w:rsidR="00486563" w:rsidRPr="00B13BC0">
        <w:rPr>
          <w:rFonts w:asciiTheme="minorHAnsi" w:hAnsiTheme="minorHAnsi" w:cstheme="minorHAnsi"/>
          <w:b/>
          <w:lang w:val="sr-Cyrl-RS"/>
        </w:rPr>
        <w:t>БЕС</w:t>
      </w:r>
      <w:r w:rsidR="006D77A2" w:rsidRPr="00B13BC0">
        <w:rPr>
          <w:rFonts w:asciiTheme="minorHAnsi" w:hAnsiTheme="minorHAnsi" w:cstheme="minorHAnsi"/>
          <w:b/>
          <w:lang w:val="sr-Cyrl-RS"/>
        </w:rPr>
        <w:t>П</w:t>
      </w:r>
      <w:r w:rsidR="00486563" w:rsidRPr="00B13BC0">
        <w:rPr>
          <w:rFonts w:asciiTheme="minorHAnsi" w:hAnsiTheme="minorHAnsi" w:cstheme="minorHAnsi"/>
          <w:b/>
          <w:lang w:val="sr-Cyrl-RS"/>
        </w:rPr>
        <w:t>О</w:t>
      </w:r>
      <w:r w:rsidR="006D77A2" w:rsidRPr="00B13BC0">
        <w:rPr>
          <w:rFonts w:asciiTheme="minorHAnsi" w:hAnsiTheme="minorHAnsi" w:cstheme="minorHAnsi"/>
          <w:b/>
          <w:lang w:val="sr-Cyrl-RS"/>
        </w:rPr>
        <w:t xml:space="preserve">ВРАТНИХ </w:t>
      </w:r>
      <w:r w:rsidRPr="00B13BC0">
        <w:rPr>
          <w:rFonts w:asciiTheme="minorHAnsi" w:hAnsiTheme="minorHAnsi" w:cstheme="minorHAnsi"/>
          <w:b/>
          <w:lang w:val="sr-Cyrl-RS"/>
        </w:rPr>
        <w:t>СРЕДСТАВА</w:t>
      </w:r>
      <w:r w:rsidR="00610AF6" w:rsidRPr="00B13BC0">
        <w:rPr>
          <w:rFonts w:asciiTheme="minorHAnsi" w:hAnsiTheme="minorHAnsi" w:cstheme="minorHAnsi"/>
          <w:b/>
          <w:lang w:val="sr-Cyrl-RS"/>
        </w:rPr>
        <w:t xml:space="preserve"> И СРЕДСТВА ОБЕЗБЕЂЕЊА</w:t>
      </w:r>
    </w:p>
    <w:p w14:paraId="74D7718B" w14:textId="79203B58" w:rsidR="00E304DA" w:rsidRPr="00B13BC0" w:rsidRDefault="00E304DA" w:rsidP="00B02B08">
      <w:pPr>
        <w:spacing w:after="0" w:line="360" w:lineRule="auto"/>
        <w:jc w:val="center"/>
        <w:rPr>
          <w:rFonts w:asciiTheme="minorHAnsi" w:hAnsiTheme="minorHAnsi" w:cstheme="minorHAnsi"/>
          <w:b/>
          <w:lang w:val="sr-Cyrl-RS"/>
        </w:rPr>
      </w:pPr>
      <w:r w:rsidRPr="00B13BC0">
        <w:rPr>
          <w:rFonts w:asciiTheme="minorHAnsi" w:hAnsiTheme="minorHAnsi" w:cstheme="minorHAnsi"/>
          <w:b/>
          <w:lang w:val="sr-Cyrl-RS"/>
        </w:rPr>
        <w:t xml:space="preserve">Члан </w:t>
      </w:r>
      <w:r w:rsidR="00237019" w:rsidRPr="00B13BC0">
        <w:rPr>
          <w:rFonts w:asciiTheme="minorHAnsi" w:hAnsiTheme="minorHAnsi" w:cstheme="minorHAnsi"/>
          <w:b/>
          <w:lang w:val="sr-Cyrl-RS"/>
        </w:rPr>
        <w:t>1</w:t>
      </w:r>
      <w:r w:rsidR="004A1A47" w:rsidRPr="00B13BC0">
        <w:rPr>
          <w:rFonts w:asciiTheme="minorHAnsi" w:hAnsiTheme="minorHAnsi" w:cstheme="minorHAnsi"/>
          <w:b/>
          <w:lang w:val="sr-Cyrl-RS"/>
        </w:rPr>
        <w:t>6</w:t>
      </w:r>
      <w:r w:rsidRPr="00B13BC0">
        <w:rPr>
          <w:rFonts w:asciiTheme="minorHAnsi" w:hAnsiTheme="minorHAnsi" w:cstheme="minorHAnsi"/>
          <w:b/>
          <w:lang w:val="sr-Cyrl-RS"/>
        </w:rPr>
        <w:t xml:space="preserve">. </w:t>
      </w:r>
    </w:p>
    <w:p w14:paraId="239FD334" w14:textId="24EC60C2" w:rsidR="003F0E4D" w:rsidRPr="00B13BC0" w:rsidRDefault="00E304DA" w:rsidP="0028711C">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 xml:space="preserve">На основу одлуке о додели </w:t>
      </w:r>
      <w:r w:rsidR="006D77A2" w:rsidRPr="00B13BC0">
        <w:rPr>
          <w:rFonts w:asciiTheme="minorHAnsi" w:hAnsiTheme="minorHAnsi" w:cstheme="minorHAnsi"/>
          <w:lang w:val="sr-Cyrl-RS"/>
        </w:rPr>
        <w:t xml:space="preserve">бесповратних </w:t>
      </w:r>
      <w:r w:rsidRPr="00B13BC0">
        <w:rPr>
          <w:rFonts w:asciiTheme="minorHAnsi" w:hAnsiTheme="minorHAnsi" w:cstheme="minorHAnsi"/>
          <w:lang w:val="sr-Cyrl-RS"/>
        </w:rPr>
        <w:t xml:space="preserve">средстава, </w:t>
      </w:r>
      <w:r w:rsidR="00954488">
        <w:rPr>
          <w:rFonts w:asciiTheme="minorHAnsi" w:hAnsiTheme="minorHAnsi" w:cstheme="minorHAnsi"/>
          <w:lang w:val="sr-Cyrl-RS"/>
        </w:rPr>
        <w:t>Покрајински с</w:t>
      </w:r>
      <w:r w:rsidRPr="00B13BC0">
        <w:rPr>
          <w:rFonts w:asciiTheme="minorHAnsi" w:hAnsiTheme="minorHAnsi" w:cstheme="minorHAnsi"/>
          <w:lang w:val="sr-Cyrl-RS"/>
        </w:rPr>
        <w:t xml:space="preserve">екретаријат закључује </w:t>
      </w:r>
      <w:r w:rsidR="00BF2197" w:rsidRPr="00B13BC0">
        <w:rPr>
          <w:rFonts w:asciiTheme="minorHAnsi" w:hAnsiTheme="minorHAnsi" w:cstheme="minorHAnsi"/>
          <w:lang w:val="sr-Cyrl-RS"/>
        </w:rPr>
        <w:t>У</w:t>
      </w:r>
      <w:r w:rsidRPr="00B13BC0">
        <w:rPr>
          <w:rFonts w:asciiTheme="minorHAnsi" w:hAnsiTheme="minorHAnsi" w:cstheme="minorHAnsi"/>
          <w:lang w:val="sr-Cyrl-RS"/>
        </w:rPr>
        <w:t xml:space="preserve">говор </w:t>
      </w:r>
      <w:r w:rsidR="00954488">
        <w:rPr>
          <w:rFonts w:asciiTheme="minorHAnsi" w:hAnsiTheme="minorHAnsi" w:cstheme="minorHAnsi"/>
          <w:lang w:val="sr-Cyrl-RS"/>
        </w:rPr>
        <w:t xml:space="preserve">о додели </w:t>
      </w:r>
      <w:r w:rsidRPr="00B13BC0">
        <w:rPr>
          <w:rFonts w:asciiTheme="minorHAnsi" w:hAnsiTheme="minorHAnsi" w:cstheme="minorHAnsi"/>
          <w:lang w:val="sr-Cyrl-RS"/>
        </w:rPr>
        <w:t>којим се уређују међусобна права и обавез</w:t>
      </w:r>
      <w:r w:rsidR="006D77A2" w:rsidRPr="00B13BC0">
        <w:rPr>
          <w:rFonts w:asciiTheme="minorHAnsi" w:hAnsiTheme="minorHAnsi" w:cstheme="minorHAnsi"/>
          <w:lang w:val="sr-Cyrl-RS"/>
        </w:rPr>
        <w:t>е</w:t>
      </w:r>
      <w:r w:rsidRPr="00B13BC0">
        <w:rPr>
          <w:rFonts w:asciiTheme="minorHAnsi" w:hAnsiTheme="minorHAnsi" w:cstheme="minorHAnsi"/>
          <w:lang w:val="sr-Cyrl-RS"/>
        </w:rPr>
        <w:t xml:space="preserve">. </w:t>
      </w:r>
    </w:p>
    <w:p w14:paraId="056C4CA5" w14:textId="4A883A54" w:rsidR="006022F0" w:rsidRPr="00B13BC0" w:rsidRDefault="00E304DA" w:rsidP="0028711C">
      <w:pPr>
        <w:spacing w:after="0" w:line="360" w:lineRule="auto"/>
        <w:jc w:val="both"/>
        <w:rPr>
          <w:rFonts w:asciiTheme="minorHAnsi" w:hAnsiTheme="minorHAnsi" w:cstheme="minorHAnsi"/>
          <w:lang w:val="sr-Cyrl-RS"/>
        </w:rPr>
      </w:pPr>
      <w:r w:rsidRPr="00B13BC0">
        <w:rPr>
          <w:rFonts w:asciiTheme="minorHAnsi" w:hAnsiTheme="minorHAnsi" w:cstheme="minorHAnsi"/>
          <w:bCs/>
          <w:lang w:val="sr-Cyrl-RS"/>
        </w:rPr>
        <w:t>Уговор</w:t>
      </w:r>
      <w:r w:rsidR="00954488">
        <w:rPr>
          <w:rFonts w:asciiTheme="minorHAnsi" w:hAnsiTheme="minorHAnsi" w:cstheme="minorHAnsi"/>
          <w:bCs/>
          <w:lang w:val="sr-Cyrl-RS"/>
        </w:rPr>
        <w:t xml:space="preserve"> о додели</w:t>
      </w:r>
      <w:r w:rsidRPr="00B13BC0">
        <w:rPr>
          <w:rFonts w:asciiTheme="minorHAnsi" w:hAnsiTheme="minorHAnsi" w:cstheme="minorHAnsi"/>
          <w:bCs/>
          <w:lang w:val="sr-Cyrl-RS"/>
        </w:rPr>
        <w:t xml:space="preserve"> садржи</w:t>
      </w:r>
      <w:r w:rsidRPr="00B13BC0">
        <w:rPr>
          <w:rFonts w:asciiTheme="minorHAnsi" w:hAnsiTheme="minorHAnsi" w:cstheme="minorHAnsi"/>
          <w:lang w:val="sr-Cyrl-RS"/>
        </w:rPr>
        <w:t xml:space="preserve"> предмет, висину и</w:t>
      </w:r>
      <w:r w:rsidR="00681C15" w:rsidRPr="00B13BC0">
        <w:rPr>
          <w:rFonts w:asciiTheme="minorHAnsi" w:hAnsiTheme="minorHAnsi" w:cstheme="minorHAnsi"/>
          <w:lang w:val="sr-Cyrl-RS"/>
        </w:rPr>
        <w:t xml:space="preserve"> рок </w:t>
      </w:r>
      <w:r w:rsidR="00AA371D" w:rsidRPr="00B13BC0">
        <w:rPr>
          <w:rFonts w:asciiTheme="minorHAnsi" w:hAnsiTheme="minorHAnsi" w:cstheme="minorHAnsi"/>
          <w:lang w:val="sr-Cyrl-RS"/>
        </w:rPr>
        <w:t xml:space="preserve">за куповину и пуштање у рад опреме, период обавезног коришћења опреме, </w:t>
      </w:r>
      <w:r w:rsidRPr="00B13BC0">
        <w:rPr>
          <w:rFonts w:asciiTheme="minorHAnsi" w:hAnsiTheme="minorHAnsi" w:cstheme="minorHAnsi"/>
          <w:lang w:val="sr-Cyrl-RS"/>
        </w:rPr>
        <w:t xml:space="preserve">износ </w:t>
      </w:r>
      <w:r w:rsidR="00610AF6" w:rsidRPr="00B13BC0">
        <w:rPr>
          <w:rFonts w:asciiTheme="minorHAnsi" w:hAnsiTheme="minorHAnsi" w:cstheme="minorHAnsi"/>
          <w:lang w:val="sr-Cyrl-RS"/>
        </w:rPr>
        <w:t xml:space="preserve">и </w:t>
      </w:r>
      <w:r w:rsidR="006D77A2" w:rsidRPr="00B13BC0">
        <w:rPr>
          <w:rFonts w:asciiTheme="minorHAnsi" w:hAnsiTheme="minorHAnsi" w:cstheme="minorHAnsi"/>
          <w:lang w:val="sr-Cyrl-RS"/>
        </w:rPr>
        <w:t xml:space="preserve">начин исплате бесповратних </w:t>
      </w:r>
      <w:r w:rsidRPr="00B13BC0">
        <w:rPr>
          <w:rFonts w:asciiTheme="minorHAnsi" w:hAnsiTheme="minorHAnsi" w:cstheme="minorHAnsi"/>
          <w:lang w:val="sr-Cyrl-RS"/>
        </w:rPr>
        <w:t>средстава, као и информације о средствима обезбеђења,</w:t>
      </w:r>
      <w:r w:rsidR="00610AF6" w:rsidRPr="00B13BC0">
        <w:rPr>
          <w:rFonts w:asciiTheme="minorHAnsi" w:hAnsiTheme="minorHAnsi" w:cstheme="minorHAnsi"/>
          <w:lang w:val="sr-Cyrl-RS"/>
        </w:rPr>
        <w:t xml:space="preserve"> </w:t>
      </w:r>
      <w:r w:rsidRPr="00B13BC0">
        <w:rPr>
          <w:rFonts w:asciiTheme="minorHAnsi" w:hAnsiTheme="minorHAnsi" w:cstheme="minorHAnsi"/>
          <w:lang w:val="sr-Cyrl-RS"/>
        </w:rPr>
        <w:t>обавези извештавања, контроли извршења уговорних обавеза,</w:t>
      </w:r>
      <w:r w:rsidR="00610AF6" w:rsidRPr="00B13BC0">
        <w:rPr>
          <w:rFonts w:asciiTheme="minorHAnsi" w:hAnsiTheme="minorHAnsi" w:cstheme="minorHAnsi"/>
          <w:lang w:val="sr-Cyrl-RS"/>
        </w:rPr>
        <w:t xml:space="preserve"> </w:t>
      </w:r>
      <w:r w:rsidRPr="00B13BC0">
        <w:rPr>
          <w:rFonts w:asciiTheme="minorHAnsi" w:hAnsiTheme="minorHAnsi" w:cstheme="minorHAnsi"/>
          <w:lang w:val="sr-Cyrl-RS"/>
        </w:rPr>
        <w:t>раскиду Уговора,</w:t>
      </w:r>
      <w:r w:rsidR="00610AF6" w:rsidRPr="00B13BC0">
        <w:rPr>
          <w:rFonts w:asciiTheme="minorHAnsi" w:hAnsiTheme="minorHAnsi" w:cstheme="minorHAnsi"/>
          <w:lang w:val="sr-Cyrl-RS"/>
        </w:rPr>
        <w:t xml:space="preserve"> </w:t>
      </w:r>
      <w:r w:rsidRPr="00B13BC0">
        <w:rPr>
          <w:rFonts w:asciiTheme="minorHAnsi" w:hAnsiTheme="minorHAnsi" w:cstheme="minorHAnsi"/>
          <w:lang w:val="sr-Cyrl-RS"/>
        </w:rPr>
        <w:t>решавању спорова и друга питања</w:t>
      </w:r>
      <w:r w:rsidR="00954488">
        <w:rPr>
          <w:rFonts w:asciiTheme="minorHAnsi" w:hAnsiTheme="minorHAnsi" w:cstheme="minorHAnsi"/>
          <w:lang w:val="sr-Cyrl-RS"/>
        </w:rPr>
        <w:t xml:space="preserve"> значајна за реализацију истог</w:t>
      </w:r>
      <w:r w:rsidRPr="00B13BC0">
        <w:rPr>
          <w:rFonts w:asciiTheme="minorHAnsi" w:hAnsiTheme="minorHAnsi" w:cstheme="minorHAnsi"/>
          <w:lang w:val="sr-Cyrl-RS"/>
        </w:rPr>
        <w:t xml:space="preserve">. </w:t>
      </w:r>
      <w:r w:rsidR="001104F1">
        <w:rPr>
          <w:rFonts w:asciiTheme="minorHAnsi" w:hAnsiTheme="minorHAnsi" w:cstheme="minorHAnsi"/>
          <w:lang w:val="sr-Cyrl-RS"/>
        </w:rPr>
        <w:t>Покрајински с</w:t>
      </w:r>
      <w:r w:rsidRPr="00B13BC0">
        <w:rPr>
          <w:rFonts w:asciiTheme="minorHAnsi" w:hAnsiTheme="minorHAnsi" w:cstheme="minorHAnsi"/>
          <w:lang w:val="sr-Cyrl-RS"/>
        </w:rPr>
        <w:t>екретаријат може да раскине</w:t>
      </w:r>
      <w:r w:rsidR="005449AC" w:rsidRPr="00B13BC0">
        <w:rPr>
          <w:rFonts w:asciiTheme="minorHAnsi" w:hAnsiTheme="minorHAnsi" w:cstheme="minorHAnsi"/>
          <w:lang w:val="sr-Cyrl-RS"/>
        </w:rPr>
        <w:t xml:space="preserve"> Уговор</w:t>
      </w:r>
      <w:r w:rsidR="00954488">
        <w:rPr>
          <w:rFonts w:asciiTheme="minorHAnsi" w:hAnsiTheme="minorHAnsi" w:cstheme="minorHAnsi"/>
          <w:lang w:val="sr-Cyrl-RS"/>
        </w:rPr>
        <w:t xml:space="preserve"> о додели</w:t>
      </w:r>
      <w:r w:rsidR="005449AC" w:rsidRPr="00B13BC0">
        <w:rPr>
          <w:rFonts w:asciiTheme="minorHAnsi" w:hAnsiTheme="minorHAnsi" w:cstheme="minorHAnsi"/>
          <w:lang w:val="sr-Cyrl-RS"/>
        </w:rPr>
        <w:t xml:space="preserve"> у свакој фази извршења</w:t>
      </w:r>
      <w:r w:rsidRPr="00B13BC0">
        <w:rPr>
          <w:rFonts w:asciiTheme="minorHAnsi" w:hAnsiTheme="minorHAnsi" w:cstheme="minorHAnsi"/>
          <w:lang w:val="sr-Cyrl-RS"/>
        </w:rPr>
        <w:t xml:space="preserve"> ако утврди да </w:t>
      </w:r>
      <w:r w:rsidR="00BF2197" w:rsidRPr="00B13BC0">
        <w:rPr>
          <w:rFonts w:asciiTheme="minorHAnsi" w:hAnsiTheme="minorHAnsi" w:cstheme="minorHAnsi"/>
          <w:lang w:val="sr-Cyrl-RS"/>
        </w:rPr>
        <w:t>К</w:t>
      </w:r>
      <w:r w:rsidRPr="00B13BC0">
        <w:rPr>
          <w:rFonts w:asciiTheme="minorHAnsi" w:hAnsiTheme="minorHAnsi" w:cstheme="minorHAnsi"/>
          <w:lang w:val="sr-Cyrl-RS"/>
        </w:rPr>
        <w:t>орисник</w:t>
      </w:r>
      <w:r w:rsidR="000B1C09" w:rsidRPr="00B13BC0">
        <w:rPr>
          <w:rFonts w:asciiTheme="minorHAnsi" w:hAnsiTheme="minorHAnsi" w:cstheme="minorHAnsi"/>
          <w:lang w:val="sr-Cyrl-RS"/>
        </w:rPr>
        <w:t xml:space="preserve"> средстава</w:t>
      </w:r>
      <w:r w:rsidRPr="00B13BC0">
        <w:rPr>
          <w:rFonts w:asciiTheme="minorHAnsi" w:hAnsiTheme="minorHAnsi" w:cstheme="minorHAnsi"/>
          <w:lang w:val="sr-Cyrl-RS"/>
        </w:rPr>
        <w:t xml:space="preserve"> не испуњава предвиђене</w:t>
      </w:r>
      <w:r w:rsidR="00954488" w:rsidRPr="00954488">
        <w:rPr>
          <w:rFonts w:asciiTheme="minorHAnsi" w:hAnsiTheme="minorHAnsi" w:cstheme="minorHAnsi"/>
          <w:lang w:val="sr-Cyrl-RS"/>
        </w:rPr>
        <w:t xml:space="preserve"> </w:t>
      </w:r>
      <w:r w:rsidR="00954488" w:rsidRPr="00B13BC0">
        <w:rPr>
          <w:rFonts w:asciiTheme="minorHAnsi" w:hAnsiTheme="minorHAnsi" w:cstheme="minorHAnsi"/>
          <w:lang w:val="sr-Cyrl-RS"/>
        </w:rPr>
        <w:t>обавезе</w:t>
      </w:r>
      <w:r w:rsidRPr="00B13BC0">
        <w:rPr>
          <w:rFonts w:asciiTheme="minorHAnsi" w:hAnsiTheme="minorHAnsi" w:cstheme="minorHAnsi"/>
          <w:lang w:val="sr-Cyrl-RS"/>
        </w:rPr>
        <w:t xml:space="preserve">. </w:t>
      </w:r>
    </w:p>
    <w:p w14:paraId="2F4C50BF" w14:textId="50AB2E48" w:rsidR="00BD1EE6" w:rsidRPr="00B13BC0" w:rsidRDefault="004A1A47" w:rsidP="0028711C">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Исплата бесповратних средст</w:t>
      </w:r>
      <w:r w:rsidR="00B81906" w:rsidRPr="00B13BC0">
        <w:rPr>
          <w:rFonts w:asciiTheme="minorHAnsi" w:hAnsiTheme="minorHAnsi" w:cstheme="minorHAnsi"/>
          <w:lang w:val="sr-Cyrl-RS"/>
        </w:rPr>
        <w:t>а</w:t>
      </w:r>
      <w:r w:rsidRPr="00B13BC0">
        <w:rPr>
          <w:rFonts w:asciiTheme="minorHAnsi" w:hAnsiTheme="minorHAnsi" w:cstheme="minorHAnsi"/>
          <w:lang w:val="sr-Cyrl-RS"/>
        </w:rPr>
        <w:t>ва врши се након достављања банкарске гаранције</w:t>
      </w:r>
      <w:r w:rsidR="00933E5E" w:rsidRPr="00B13BC0">
        <w:rPr>
          <w:rFonts w:asciiTheme="minorHAnsi" w:hAnsiTheme="minorHAnsi" w:cstheme="minorHAnsi"/>
          <w:lang w:val="sr-Cyrl-RS"/>
        </w:rPr>
        <w:t xml:space="preserve"> ближе описане у чл. 17</w:t>
      </w:r>
      <w:r w:rsidRPr="00B13BC0">
        <w:rPr>
          <w:rFonts w:asciiTheme="minorHAnsi" w:hAnsiTheme="minorHAnsi" w:cstheme="minorHAnsi"/>
          <w:lang w:val="sr-Cyrl-RS"/>
        </w:rPr>
        <w:t xml:space="preserve"> овог Правилника на наменски р</w:t>
      </w:r>
      <w:r w:rsidR="00B81906" w:rsidRPr="00B13BC0">
        <w:rPr>
          <w:rFonts w:asciiTheme="minorHAnsi" w:hAnsiTheme="minorHAnsi" w:cstheme="minorHAnsi"/>
          <w:lang w:val="sr-Cyrl-RS"/>
        </w:rPr>
        <w:t>ачун Корисника средстава који ће бити</w:t>
      </w:r>
      <w:r w:rsidRPr="00B13BC0">
        <w:rPr>
          <w:rFonts w:asciiTheme="minorHAnsi" w:hAnsiTheme="minorHAnsi" w:cstheme="minorHAnsi"/>
          <w:lang w:val="sr-Cyrl-RS"/>
        </w:rPr>
        <w:t xml:space="preserve"> отворен код Управе за трезор.</w:t>
      </w:r>
    </w:p>
    <w:p w14:paraId="798C2F7A" w14:textId="77777777" w:rsidR="009B17B6" w:rsidRDefault="009B17B6" w:rsidP="00B02B08">
      <w:pPr>
        <w:pStyle w:val="bold"/>
        <w:spacing w:beforeAutospacing="0" w:after="0" w:afterAutospacing="0" w:line="360" w:lineRule="auto"/>
        <w:jc w:val="center"/>
        <w:rPr>
          <w:rFonts w:asciiTheme="minorHAnsi" w:hAnsiTheme="minorHAnsi" w:cstheme="minorHAnsi"/>
          <w:b/>
          <w:sz w:val="22"/>
          <w:szCs w:val="22"/>
          <w:lang w:val="sr-Cyrl-RS"/>
        </w:rPr>
      </w:pPr>
    </w:p>
    <w:p w14:paraId="6DDF47DB" w14:textId="77777777" w:rsidR="009B17B6" w:rsidRDefault="009B17B6" w:rsidP="00B02B08">
      <w:pPr>
        <w:pStyle w:val="bold"/>
        <w:spacing w:beforeAutospacing="0" w:after="0" w:afterAutospacing="0" w:line="360" w:lineRule="auto"/>
        <w:jc w:val="center"/>
        <w:rPr>
          <w:rFonts w:asciiTheme="minorHAnsi" w:hAnsiTheme="minorHAnsi" w:cstheme="minorHAnsi"/>
          <w:b/>
          <w:sz w:val="22"/>
          <w:szCs w:val="22"/>
          <w:lang w:val="sr-Cyrl-RS"/>
        </w:rPr>
      </w:pPr>
    </w:p>
    <w:p w14:paraId="0AB42B40" w14:textId="0FA952EF" w:rsidR="00907A52" w:rsidRPr="00B13BC0" w:rsidRDefault="00907A52" w:rsidP="00B02B08">
      <w:pPr>
        <w:pStyle w:val="bold"/>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lastRenderedPageBreak/>
        <w:t>Средства обезбеђења</w:t>
      </w:r>
    </w:p>
    <w:p w14:paraId="3CEBE202" w14:textId="3F60C614" w:rsidR="00907A52" w:rsidRPr="00B13BC0" w:rsidRDefault="00237019" w:rsidP="00B02B08">
      <w:pPr>
        <w:pStyle w:val="clan"/>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 xml:space="preserve">Члан </w:t>
      </w:r>
      <w:r w:rsidR="005A78EC" w:rsidRPr="00B13BC0">
        <w:rPr>
          <w:rFonts w:asciiTheme="minorHAnsi" w:hAnsiTheme="minorHAnsi" w:cstheme="minorHAnsi"/>
          <w:b/>
          <w:sz w:val="22"/>
          <w:szCs w:val="22"/>
          <w:lang w:val="sr-Cyrl-RS"/>
        </w:rPr>
        <w:t>1</w:t>
      </w:r>
      <w:r w:rsidR="004A1A47" w:rsidRPr="00B13BC0">
        <w:rPr>
          <w:rFonts w:asciiTheme="minorHAnsi" w:hAnsiTheme="minorHAnsi" w:cstheme="minorHAnsi"/>
          <w:b/>
          <w:sz w:val="22"/>
          <w:szCs w:val="22"/>
          <w:lang w:val="sr-Cyrl-RS"/>
        </w:rPr>
        <w:t>7</w:t>
      </w:r>
      <w:r w:rsidR="00907A52" w:rsidRPr="00B13BC0">
        <w:rPr>
          <w:rFonts w:asciiTheme="minorHAnsi" w:hAnsiTheme="minorHAnsi" w:cstheme="minorHAnsi"/>
          <w:b/>
          <w:sz w:val="22"/>
          <w:szCs w:val="22"/>
          <w:lang w:val="sr-Cyrl-RS"/>
        </w:rPr>
        <w:t>.</w:t>
      </w:r>
    </w:p>
    <w:p w14:paraId="5CF66F2B" w14:textId="7A172E50" w:rsidR="006445F2" w:rsidRPr="00954488" w:rsidRDefault="006445F2" w:rsidP="006445F2">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Корисник</w:t>
      </w:r>
      <w:r w:rsidR="000B1C09" w:rsidRPr="00B13BC0">
        <w:rPr>
          <w:rFonts w:asciiTheme="minorHAnsi" w:hAnsiTheme="minorHAnsi" w:cstheme="minorHAnsi"/>
          <w:sz w:val="22"/>
          <w:szCs w:val="22"/>
          <w:lang w:val="sr-Cyrl-RS"/>
        </w:rPr>
        <w:t xml:space="preserve"> средстава</w:t>
      </w:r>
      <w:r w:rsidRPr="00B13BC0">
        <w:rPr>
          <w:rFonts w:asciiTheme="minorHAnsi" w:hAnsiTheme="minorHAnsi" w:cstheme="minorHAnsi"/>
          <w:sz w:val="22"/>
          <w:szCs w:val="22"/>
          <w:lang w:val="sr-Cyrl-RS"/>
        </w:rPr>
        <w:t xml:space="preserve"> дужан</w:t>
      </w:r>
      <w:r w:rsidR="000B1C09" w:rsidRPr="00B13BC0">
        <w:rPr>
          <w:rFonts w:asciiTheme="minorHAnsi" w:hAnsiTheme="minorHAnsi" w:cstheme="minorHAnsi"/>
          <w:sz w:val="22"/>
          <w:szCs w:val="22"/>
          <w:lang w:val="sr-Cyrl-RS"/>
        </w:rPr>
        <w:t xml:space="preserve"> је</w:t>
      </w:r>
      <w:r w:rsidRPr="00B13BC0">
        <w:rPr>
          <w:rFonts w:asciiTheme="minorHAnsi" w:hAnsiTheme="minorHAnsi" w:cstheme="minorHAnsi"/>
          <w:sz w:val="22"/>
          <w:szCs w:val="22"/>
          <w:lang w:val="sr-Cyrl-RS"/>
        </w:rPr>
        <w:t xml:space="preserve"> да </w:t>
      </w:r>
      <w:r w:rsidR="00954488">
        <w:rPr>
          <w:rFonts w:asciiTheme="minorHAnsi" w:hAnsiTheme="minorHAnsi" w:cstheme="minorHAnsi"/>
          <w:sz w:val="22"/>
          <w:szCs w:val="22"/>
          <w:lang w:val="sr-Cyrl-RS"/>
        </w:rPr>
        <w:t>у року од 14 (четрнаест) дана од дана потписивања Уговора о додели</w:t>
      </w:r>
      <w:r w:rsidRPr="00B13BC0">
        <w:rPr>
          <w:rFonts w:asciiTheme="minorHAnsi" w:hAnsiTheme="minorHAnsi" w:cstheme="minorHAnsi"/>
          <w:sz w:val="22"/>
          <w:szCs w:val="22"/>
          <w:lang w:val="sr-Cyrl-RS"/>
        </w:rPr>
        <w:t xml:space="preserve"> </w:t>
      </w:r>
      <w:r w:rsidR="00954488">
        <w:rPr>
          <w:rFonts w:asciiTheme="minorHAnsi" w:hAnsiTheme="minorHAnsi" w:cstheme="minorHAnsi"/>
          <w:sz w:val="22"/>
          <w:szCs w:val="22"/>
          <w:lang w:val="sr-Cyrl-RS"/>
        </w:rPr>
        <w:t xml:space="preserve">достави </w:t>
      </w:r>
      <w:r w:rsidRPr="00B13BC0">
        <w:rPr>
          <w:rFonts w:asciiTheme="minorHAnsi" w:hAnsiTheme="minorHAnsi" w:cstheme="minorHAnsi"/>
          <w:sz w:val="22"/>
          <w:szCs w:val="22"/>
          <w:lang w:val="sr-Cyrl-RS"/>
        </w:rPr>
        <w:t xml:space="preserve">банкарску гаранцију издату од пословне банке која је регистрована на територији Републике Србије, односно банкарску гаранцију стране пословне банке за коју је конфирмацију извршила домаћа пословна банка, безусловну и плативу на први позив у корист </w:t>
      </w:r>
      <w:r w:rsidR="001104F1">
        <w:rPr>
          <w:rFonts w:asciiTheme="minorHAnsi" w:hAnsiTheme="minorHAnsi" w:cstheme="minorHAnsi"/>
          <w:sz w:val="22"/>
          <w:szCs w:val="22"/>
          <w:lang w:val="sr-Cyrl-RS"/>
        </w:rPr>
        <w:t>Покрајинског с</w:t>
      </w:r>
      <w:r w:rsidRPr="00B13BC0">
        <w:rPr>
          <w:rFonts w:asciiTheme="minorHAnsi" w:hAnsiTheme="minorHAnsi" w:cstheme="minorHAnsi"/>
          <w:sz w:val="22"/>
          <w:szCs w:val="22"/>
          <w:lang w:val="sr-Cyrl-RS"/>
        </w:rPr>
        <w:t xml:space="preserve">екретаријата са роком </w:t>
      </w:r>
      <w:r w:rsidRPr="00954488">
        <w:rPr>
          <w:rFonts w:asciiTheme="minorHAnsi" w:hAnsiTheme="minorHAnsi" w:cstheme="minorHAnsi"/>
          <w:sz w:val="22"/>
          <w:szCs w:val="22"/>
          <w:lang w:val="sr-Cyrl-RS"/>
        </w:rPr>
        <w:t xml:space="preserve">важности </w:t>
      </w:r>
      <w:r w:rsidR="00A47D92" w:rsidRPr="00954488">
        <w:rPr>
          <w:rFonts w:asciiTheme="minorHAnsi" w:hAnsiTheme="minorHAnsi" w:cstheme="minorHAnsi"/>
          <w:sz w:val="22"/>
          <w:szCs w:val="22"/>
          <w:lang w:val="sr-Cyrl-RS"/>
        </w:rPr>
        <w:t>до 3</w:t>
      </w:r>
      <w:r w:rsidRPr="00954488">
        <w:rPr>
          <w:rFonts w:asciiTheme="minorHAnsi" w:hAnsiTheme="minorHAnsi" w:cstheme="minorHAnsi"/>
          <w:sz w:val="22"/>
          <w:szCs w:val="22"/>
          <w:lang w:val="sr-Cyrl-RS"/>
        </w:rPr>
        <w:t>1</w:t>
      </w:r>
      <w:r w:rsidR="00A47D92" w:rsidRPr="00954488">
        <w:rPr>
          <w:rFonts w:asciiTheme="minorHAnsi" w:hAnsiTheme="minorHAnsi" w:cstheme="minorHAnsi"/>
          <w:sz w:val="22"/>
          <w:szCs w:val="22"/>
          <w:lang w:val="sr-Cyrl-RS"/>
        </w:rPr>
        <w:t>.12.2024.</w:t>
      </w:r>
      <w:r w:rsidRPr="00954488">
        <w:rPr>
          <w:rFonts w:asciiTheme="minorHAnsi" w:hAnsiTheme="minorHAnsi" w:cstheme="minorHAnsi"/>
          <w:sz w:val="22"/>
          <w:szCs w:val="22"/>
          <w:lang w:val="sr-Cyrl-RS"/>
        </w:rPr>
        <w:t xml:space="preserve"> године</w:t>
      </w:r>
      <w:r w:rsidR="00A47D92" w:rsidRPr="00954488">
        <w:rPr>
          <w:rFonts w:asciiTheme="minorHAnsi" w:hAnsiTheme="minorHAnsi" w:cstheme="minorHAnsi"/>
          <w:sz w:val="22"/>
          <w:szCs w:val="22"/>
          <w:lang w:val="sr-Cyrl-RS"/>
        </w:rPr>
        <w:t>.</w:t>
      </w:r>
    </w:p>
    <w:p w14:paraId="7513A533" w14:textId="0BF22C17" w:rsidR="006445F2" w:rsidRDefault="006445F2" w:rsidP="006445F2">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Поред банкарске гаранције, Корисник </w:t>
      </w:r>
      <w:r w:rsidR="000B1C09" w:rsidRPr="00B13BC0">
        <w:rPr>
          <w:rFonts w:asciiTheme="minorHAnsi" w:hAnsiTheme="minorHAnsi" w:cstheme="minorHAnsi"/>
          <w:sz w:val="22"/>
          <w:szCs w:val="22"/>
          <w:lang w:val="sr-Cyrl-RS"/>
        </w:rPr>
        <w:t>средстава</w:t>
      </w:r>
      <w:r w:rsidRPr="00B13BC0">
        <w:rPr>
          <w:rFonts w:asciiTheme="minorHAnsi" w:hAnsiTheme="minorHAnsi" w:cstheme="minorHAnsi"/>
          <w:sz w:val="22"/>
          <w:szCs w:val="22"/>
          <w:lang w:val="sr-Cyrl-RS"/>
        </w:rPr>
        <w:t xml:space="preserve"> је дужан да приложи две регистроване и потписане бланко соло менице са потписаним меничним овлашћењем у циљу наплате законске затезне камате, у складу са </w:t>
      </w:r>
      <w:r w:rsidR="000B1C09" w:rsidRPr="00B13BC0">
        <w:rPr>
          <w:rFonts w:asciiTheme="minorHAnsi" w:hAnsiTheme="minorHAnsi" w:cstheme="minorHAnsi"/>
          <w:sz w:val="22"/>
          <w:szCs w:val="22"/>
          <w:lang w:val="sr-Cyrl-RS"/>
        </w:rPr>
        <w:t>прописом</w:t>
      </w:r>
      <w:r w:rsidRPr="00B13BC0">
        <w:rPr>
          <w:rFonts w:asciiTheme="minorHAnsi" w:hAnsiTheme="minorHAnsi" w:cstheme="minorHAnsi"/>
          <w:sz w:val="22"/>
          <w:szCs w:val="22"/>
          <w:lang w:val="sr-Cyrl-RS"/>
        </w:rPr>
        <w:t xml:space="preserve"> који утврђује висину стопе законске камате. </w:t>
      </w:r>
    </w:p>
    <w:p w14:paraId="4207ADF0" w14:textId="068B031D" w:rsidR="00954488" w:rsidRPr="00B13BC0" w:rsidRDefault="00954488" w:rsidP="006445F2">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У случају да Корисник средстава не достави банкарску гаранцију до рока предвиђеног Уговором</w:t>
      </w:r>
      <w:r>
        <w:rPr>
          <w:rFonts w:asciiTheme="minorHAnsi" w:hAnsiTheme="minorHAnsi" w:cstheme="minorHAnsi"/>
          <w:sz w:val="22"/>
          <w:szCs w:val="22"/>
          <w:lang w:val="sr-Cyrl-RS"/>
        </w:rPr>
        <w:t xml:space="preserve"> о додели, исти</w:t>
      </w:r>
      <w:r w:rsidRPr="00B13BC0">
        <w:rPr>
          <w:rFonts w:asciiTheme="minorHAnsi" w:hAnsiTheme="minorHAnsi" w:cstheme="minorHAnsi"/>
          <w:sz w:val="22"/>
          <w:szCs w:val="22"/>
          <w:lang w:val="sr-Cyrl-RS"/>
        </w:rPr>
        <w:t xml:space="preserve"> неће произвести правно дејство. </w:t>
      </w:r>
    </w:p>
    <w:p w14:paraId="0B044FAF" w14:textId="3887D198" w:rsidR="006445F2" w:rsidRPr="001104F1" w:rsidRDefault="006445F2" w:rsidP="006445F2">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Након извршене контроле од стране </w:t>
      </w:r>
      <w:r w:rsidR="00DA3809">
        <w:rPr>
          <w:rFonts w:asciiTheme="minorHAnsi" w:hAnsiTheme="minorHAnsi" w:cstheme="minorHAnsi"/>
          <w:sz w:val="22"/>
          <w:szCs w:val="22"/>
          <w:lang w:val="sr-Cyrl-RS"/>
        </w:rPr>
        <w:t>Радне групе 2 из члана 8. овог Правилника</w:t>
      </w:r>
      <w:r w:rsidRPr="00B13BC0">
        <w:rPr>
          <w:rFonts w:asciiTheme="minorHAnsi" w:hAnsiTheme="minorHAnsi" w:cstheme="minorHAnsi"/>
          <w:sz w:val="22"/>
          <w:szCs w:val="22"/>
          <w:lang w:val="sr-Cyrl-RS"/>
        </w:rPr>
        <w:t>, Корисник</w:t>
      </w:r>
      <w:r w:rsidR="000B1C09" w:rsidRPr="00B13BC0">
        <w:rPr>
          <w:rFonts w:asciiTheme="minorHAnsi" w:hAnsiTheme="minorHAnsi" w:cstheme="minorHAnsi"/>
          <w:sz w:val="22"/>
          <w:szCs w:val="22"/>
          <w:lang w:val="sr-Cyrl-RS"/>
        </w:rPr>
        <w:t xml:space="preserve"> средстава</w:t>
      </w:r>
      <w:r w:rsidRPr="00B13BC0">
        <w:rPr>
          <w:rFonts w:asciiTheme="minorHAnsi" w:hAnsiTheme="minorHAnsi" w:cstheme="minorHAnsi"/>
          <w:sz w:val="22"/>
          <w:szCs w:val="22"/>
          <w:lang w:val="sr-Cyrl-RS"/>
        </w:rPr>
        <w:t xml:space="preserve"> је дужан да закључи уговор о залози са </w:t>
      </w:r>
      <w:r w:rsidR="001104F1">
        <w:rPr>
          <w:rFonts w:asciiTheme="minorHAnsi" w:hAnsiTheme="minorHAnsi" w:cstheme="minorHAnsi"/>
          <w:sz w:val="22"/>
          <w:szCs w:val="22"/>
          <w:lang w:val="sr-Cyrl-RS"/>
        </w:rPr>
        <w:t>Покрајинским с</w:t>
      </w:r>
      <w:r w:rsidRPr="00B13BC0">
        <w:rPr>
          <w:rFonts w:asciiTheme="minorHAnsi" w:hAnsiTheme="minorHAnsi" w:cstheme="minorHAnsi"/>
          <w:sz w:val="22"/>
          <w:szCs w:val="22"/>
          <w:lang w:val="sr-Cyrl-RS"/>
        </w:rPr>
        <w:t>екретаријатом и на основу њега упише залог</w:t>
      </w:r>
      <w:r w:rsidR="006A3C56">
        <w:rPr>
          <w:rFonts w:asciiTheme="minorHAnsi" w:hAnsiTheme="minorHAnsi" w:cstheme="minorHAnsi"/>
          <w:sz w:val="22"/>
          <w:szCs w:val="22"/>
          <w:lang w:val="sr-Cyrl-RS"/>
        </w:rPr>
        <w:t>у првог заложног реда у корист П</w:t>
      </w:r>
      <w:r w:rsidR="001104F1">
        <w:rPr>
          <w:rFonts w:asciiTheme="minorHAnsi" w:hAnsiTheme="minorHAnsi" w:cstheme="minorHAnsi"/>
          <w:sz w:val="22"/>
          <w:szCs w:val="22"/>
          <w:lang w:val="sr-Cyrl-RS"/>
        </w:rPr>
        <w:t>окрајинског с</w:t>
      </w:r>
      <w:r w:rsidRPr="00B13BC0">
        <w:rPr>
          <w:rFonts w:asciiTheme="minorHAnsi" w:hAnsiTheme="minorHAnsi" w:cstheme="minorHAnsi"/>
          <w:sz w:val="22"/>
          <w:szCs w:val="22"/>
          <w:lang w:val="sr-Cyrl-RS"/>
        </w:rPr>
        <w:t>екретаријата у Регистар заложног права, као и да сноси трошкове уписа</w:t>
      </w:r>
      <w:r w:rsidR="00A47D92" w:rsidRPr="00B13BC0">
        <w:rPr>
          <w:rFonts w:asciiTheme="minorHAnsi" w:hAnsiTheme="minorHAnsi" w:cstheme="minorHAnsi"/>
          <w:sz w:val="22"/>
          <w:szCs w:val="22"/>
          <w:lang w:val="sr-Cyrl-RS"/>
        </w:rPr>
        <w:t xml:space="preserve">. </w:t>
      </w:r>
      <w:r w:rsidRPr="00B13BC0">
        <w:rPr>
          <w:rFonts w:asciiTheme="minorHAnsi" w:hAnsiTheme="minorHAnsi" w:cstheme="minorHAnsi"/>
          <w:sz w:val="22"/>
          <w:szCs w:val="22"/>
          <w:lang w:val="sr-Cyrl-RS"/>
        </w:rPr>
        <w:t xml:space="preserve">Након уписа заложног права, </w:t>
      </w:r>
      <w:r w:rsidR="00AB4D00" w:rsidRPr="001104F1">
        <w:rPr>
          <w:rFonts w:asciiTheme="minorHAnsi" w:hAnsiTheme="minorHAnsi" w:cstheme="minorHAnsi"/>
          <w:sz w:val="22"/>
          <w:szCs w:val="22"/>
          <w:lang w:val="sr-Cyrl-RS"/>
        </w:rPr>
        <w:t>Покрајински с</w:t>
      </w:r>
      <w:r w:rsidRPr="001104F1">
        <w:rPr>
          <w:rFonts w:asciiTheme="minorHAnsi" w:hAnsiTheme="minorHAnsi" w:cstheme="minorHAnsi"/>
          <w:sz w:val="22"/>
          <w:szCs w:val="22"/>
          <w:lang w:val="sr-Cyrl-RS"/>
        </w:rPr>
        <w:t>екретаријат ће на захтев Корисника извршити поврат банкарске гаранције</w:t>
      </w:r>
      <w:r w:rsidR="00AB4D00" w:rsidRPr="001104F1">
        <w:rPr>
          <w:rFonts w:asciiTheme="minorHAnsi" w:hAnsiTheme="minorHAnsi" w:cstheme="minorHAnsi"/>
          <w:sz w:val="22"/>
          <w:szCs w:val="22"/>
          <w:lang w:val="sr-Cyrl-RS"/>
        </w:rPr>
        <w:t xml:space="preserve">. </w:t>
      </w:r>
      <w:r w:rsidR="00180B57" w:rsidRPr="001104F1">
        <w:rPr>
          <w:rFonts w:asciiTheme="minorHAnsi" w:hAnsiTheme="minorHAnsi" w:cstheme="minorHAnsi"/>
          <w:sz w:val="22"/>
          <w:szCs w:val="22"/>
          <w:lang w:val="sr-Cyrl-RS"/>
        </w:rPr>
        <w:t xml:space="preserve"> </w:t>
      </w:r>
    </w:p>
    <w:p w14:paraId="0D7DB0C9" w14:textId="1E9C4DBB" w:rsidR="00AB4D00" w:rsidRPr="001104F1" w:rsidRDefault="00AB4D00" w:rsidP="006445F2">
      <w:pPr>
        <w:pStyle w:val="NormalWeb"/>
        <w:spacing w:beforeAutospacing="0" w:after="0" w:afterAutospacing="0" w:line="360" w:lineRule="auto"/>
        <w:jc w:val="both"/>
        <w:rPr>
          <w:rFonts w:asciiTheme="minorHAnsi" w:hAnsiTheme="minorHAnsi" w:cstheme="minorHAnsi"/>
          <w:sz w:val="22"/>
          <w:szCs w:val="22"/>
          <w:lang w:val="sr-Cyrl-RS"/>
        </w:rPr>
      </w:pPr>
      <w:r w:rsidRPr="001104F1">
        <w:rPr>
          <w:rFonts w:asciiTheme="minorHAnsi" w:hAnsiTheme="minorHAnsi" w:cstheme="minorHAnsi"/>
          <w:sz w:val="22"/>
          <w:szCs w:val="22"/>
          <w:lang w:val="sr-Cyrl-RS"/>
        </w:rPr>
        <w:t xml:space="preserve">Уместо залоге првог заложног реда, као средство обезбеђења након куповине опреме, Покрајински секретаријат може прихватити банкарску гаранцију издату од пословне банке која је регистрована на територији Републике Србије, односно </w:t>
      </w:r>
      <w:r w:rsidR="00B27D81" w:rsidRPr="001104F1">
        <w:rPr>
          <w:rFonts w:asciiTheme="minorHAnsi" w:hAnsiTheme="minorHAnsi" w:cstheme="minorHAnsi"/>
          <w:sz w:val="22"/>
          <w:szCs w:val="22"/>
          <w:lang w:val="sr-Cyrl-RS"/>
        </w:rPr>
        <w:t>банкарску</w:t>
      </w:r>
      <w:r w:rsidRPr="001104F1">
        <w:rPr>
          <w:rFonts w:asciiTheme="minorHAnsi" w:hAnsiTheme="minorHAnsi" w:cstheme="minorHAnsi"/>
          <w:sz w:val="22"/>
          <w:szCs w:val="22"/>
          <w:lang w:val="sr-Cyrl-RS"/>
        </w:rPr>
        <w:t xml:space="preserve"> гаранцију стране пословне банке за коју је конфирмацију извршила домаћа пословна банка, безусловну и плативу на први позив у корист </w:t>
      </w:r>
      <w:r w:rsidR="001104F1">
        <w:rPr>
          <w:rFonts w:asciiTheme="minorHAnsi" w:hAnsiTheme="minorHAnsi" w:cstheme="minorHAnsi"/>
          <w:sz w:val="22"/>
          <w:szCs w:val="22"/>
          <w:lang w:val="sr-Cyrl-RS"/>
        </w:rPr>
        <w:t>Покрајинског с</w:t>
      </w:r>
      <w:r w:rsidRPr="001104F1">
        <w:rPr>
          <w:rFonts w:asciiTheme="minorHAnsi" w:hAnsiTheme="minorHAnsi" w:cstheme="minorHAnsi"/>
          <w:sz w:val="22"/>
          <w:szCs w:val="22"/>
          <w:lang w:val="sr-Cyrl-RS"/>
        </w:rPr>
        <w:t>екретаријата са роком важности од три године о</w:t>
      </w:r>
      <w:r w:rsidR="00B27D81" w:rsidRPr="001104F1">
        <w:rPr>
          <w:rFonts w:asciiTheme="minorHAnsi" w:hAnsiTheme="minorHAnsi" w:cstheme="minorHAnsi"/>
          <w:sz w:val="22"/>
          <w:szCs w:val="22"/>
          <w:lang w:val="sr-Cyrl-RS"/>
        </w:rPr>
        <w:t>д дана извршене теренске контро</w:t>
      </w:r>
      <w:r w:rsidRPr="001104F1">
        <w:rPr>
          <w:rFonts w:asciiTheme="minorHAnsi" w:hAnsiTheme="minorHAnsi" w:cstheme="minorHAnsi"/>
          <w:sz w:val="22"/>
          <w:szCs w:val="22"/>
          <w:lang w:val="sr-Cyrl-RS"/>
        </w:rPr>
        <w:t>ле</w:t>
      </w:r>
      <w:r w:rsidR="001104F1">
        <w:rPr>
          <w:rFonts w:asciiTheme="minorHAnsi" w:hAnsiTheme="minorHAnsi" w:cstheme="minorHAnsi"/>
          <w:sz w:val="22"/>
          <w:szCs w:val="22"/>
          <w:lang w:val="sr-Cyrl-RS"/>
        </w:rPr>
        <w:t xml:space="preserve"> из чл. 8 ст. 4 овог Правилника.</w:t>
      </w:r>
      <w:r w:rsidRPr="001104F1">
        <w:rPr>
          <w:rFonts w:asciiTheme="minorHAnsi" w:hAnsiTheme="minorHAnsi" w:cstheme="minorHAnsi"/>
          <w:sz w:val="22"/>
          <w:szCs w:val="22"/>
          <w:lang w:val="sr-Cyrl-RS"/>
        </w:rPr>
        <w:t xml:space="preserve"> </w:t>
      </w:r>
    </w:p>
    <w:p w14:paraId="0865DE3F" w14:textId="37DE0AD2" w:rsidR="006445F2" w:rsidRPr="00B13BC0" w:rsidRDefault="006445F2" w:rsidP="006445F2">
      <w:pPr>
        <w:pStyle w:val="NormalWeb"/>
        <w:spacing w:beforeAutospacing="0" w:after="0" w:afterAutospacing="0" w:line="360" w:lineRule="auto"/>
        <w:jc w:val="both"/>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У случају неиспуњења уговорних обавеза </w:t>
      </w:r>
      <w:r w:rsidR="001104F1">
        <w:rPr>
          <w:rFonts w:asciiTheme="minorHAnsi" w:hAnsiTheme="minorHAnsi" w:cstheme="minorHAnsi"/>
          <w:sz w:val="22"/>
          <w:szCs w:val="22"/>
          <w:lang w:val="sr-Cyrl-RS"/>
        </w:rPr>
        <w:t>Покрајински с</w:t>
      </w:r>
      <w:r w:rsidRPr="00B13BC0">
        <w:rPr>
          <w:rFonts w:asciiTheme="minorHAnsi" w:hAnsiTheme="minorHAnsi" w:cstheme="minorHAnsi"/>
          <w:sz w:val="22"/>
          <w:szCs w:val="22"/>
          <w:lang w:val="sr-Cyrl-RS"/>
        </w:rPr>
        <w:t>екретаријат може да наплати средства до висине износа исплаћених средстава, као и прописану законску затезну камату</w:t>
      </w:r>
      <w:r w:rsidR="004A1A47" w:rsidRPr="00B13BC0">
        <w:rPr>
          <w:rFonts w:asciiTheme="minorHAnsi" w:hAnsiTheme="minorHAnsi" w:cstheme="minorHAnsi"/>
          <w:sz w:val="22"/>
          <w:szCs w:val="22"/>
          <w:lang w:val="sr-Cyrl-RS"/>
        </w:rPr>
        <w:t>, почев од дана исплате бесповратних средстава</w:t>
      </w:r>
      <w:r w:rsidRPr="00B13BC0">
        <w:rPr>
          <w:rFonts w:asciiTheme="minorHAnsi" w:hAnsiTheme="minorHAnsi" w:cstheme="minorHAnsi"/>
          <w:sz w:val="22"/>
          <w:szCs w:val="22"/>
          <w:lang w:val="sr-Cyrl-RS"/>
        </w:rPr>
        <w:t xml:space="preserve">. </w:t>
      </w:r>
    </w:p>
    <w:p w14:paraId="7C671925" w14:textId="77777777" w:rsidR="003D1A58" w:rsidRPr="00B13BC0" w:rsidRDefault="003D1A58" w:rsidP="006445F2">
      <w:pPr>
        <w:pStyle w:val="NormalWeb"/>
        <w:spacing w:beforeAutospacing="0" w:after="0" w:afterAutospacing="0" w:line="360" w:lineRule="auto"/>
        <w:jc w:val="both"/>
        <w:rPr>
          <w:rFonts w:asciiTheme="minorHAnsi" w:hAnsiTheme="minorHAnsi" w:cstheme="minorHAnsi"/>
          <w:strike/>
          <w:sz w:val="22"/>
          <w:szCs w:val="22"/>
          <w:lang w:val="sr-Cyrl-RS"/>
        </w:rPr>
      </w:pPr>
    </w:p>
    <w:p w14:paraId="1D687CDD" w14:textId="51B386A8" w:rsidR="00EC1728" w:rsidRPr="00B13BC0" w:rsidRDefault="00EC1728" w:rsidP="00B02B08">
      <w:pPr>
        <w:pStyle w:val="clan"/>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V</w:t>
      </w:r>
      <w:r w:rsidR="004A1A47" w:rsidRPr="00B13BC0">
        <w:rPr>
          <w:rFonts w:asciiTheme="minorHAnsi" w:hAnsiTheme="minorHAnsi" w:cstheme="minorHAnsi"/>
          <w:b/>
          <w:sz w:val="22"/>
          <w:szCs w:val="22"/>
          <w:lang w:val="sr-Cyrl-RS"/>
        </w:rPr>
        <w:t>I</w:t>
      </w:r>
      <w:r w:rsidRPr="00B13BC0">
        <w:rPr>
          <w:rFonts w:asciiTheme="minorHAnsi" w:hAnsiTheme="minorHAnsi" w:cstheme="minorHAnsi"/>
          <w:b/>
          <w:sz w:val="22"/>
          <w:szCs w:val="22"/>
          <w:lang w:val="sr-Cyrl-RS"/>
        </w:rPr>
        <w:t xml:space="preserve"> КОНТРОЛА ИЗВРШЕЊА УГОВОРНИХ ОБАВЕЗА</w:t>
      </w:r>
    </w:p>
    <w:p w14:paraId="3F076D70" w14:textId="3A7CB99C" w:rsidR="00C33CF8" w:rsidRPr="00B13BC0" w:rsidRDefault="005A78EC" w:rsidP="00B02B08">
      <w:pPr>
        <w:pStyle w:val="bold"/>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Члан 1</w:t>
      </w:r>
      <w:r w:rsidR="004A1A47" w:rsidRPr="00B13BC0">
        <w:rPr>
          <w:rFonts w:asciiTheme="minorHAnsi" w:hAnsiTheme="minorHAnsi" w:cstheme="minorHAnsi"/>
          <w:b/>
          <w:sz w:val="22"/>
          <w:szCs w:val="22"/>
          <w:lang w:val="sr-Cyrl-RS"/>
        </w:rPr>
        <w:t>8</w:t>
      </w:r>
      <w:r w:rsidR="00C33CF8" w:rsidRPr="00B13BC0">
        <w:rPr>
          <w:rFonts w:asciiTheme="minorHAnsi" w:hAnsiTheme="minorHAnsi" w:cstheme="minorHAnsi"/>
          <w:b/>
          <w:sz w:val="22"/>
          <w:szCs w:val="22"/>
          <w:lang w:val="sr-Cyrl-RS"/>
        </w:rPr>
        <w:t>.</w:t>
      </w:r>
    </w:p>
    <w:p w14:paraId="114F358F" w14:textId="521D73FD" w:rsidR="004579AA" w:rsidRPr="00B13BC0" w:rsidRDefault="00C33CF8" w:rsidP="004579AA">
      <w:pPr>
        <w:pStyle w:val="bold"/>
        <w:spacing w:beforeAutospacing="0" w:after="0" w:afterAutospacing="0" w:line="360" w:lineRule="auto"/>
        <w:rPr>
          <w:rFonts w:asciiTheme="minorHAnsi" w:hAnsiTheme="minorHAnsi" w:cstheme="minorHAnsi"/>
          <w:sz w:val="22"/>
          <w:szCs w:val="22"/>
          <w:lang w:val="sr-Cyrl-RS"/>
        </w:rPr>
      </w:pPr>
      <w:r w:rsidRPr="00B13BC0">
        <w:rPr>
          <w:rFonts w:asciiTheme="minorHAnsi" w:hAnsiTheme="minorHAnsi" w:cstheme="minorHAnsi"/>
          <w:sz w:val="22"/>
          <w:szCs w:val="22"/>
          <w:lang w:val="sr-Cyrl-RS"/>
        </w:rPr>
        <w:t>Одмах након</w:t>
      </w:r>
      <w:r w:rsidR="004A1A47" w:rsidRPr="00B13BC0">
        <w:rPr>
          <w:rFonts w:asciiTheme="minorHAnsi" w:hAnsiTheme="minorHAnsi" w:cstheme="minorHAnsi"/>
          <w:sz w:val="22"/>
          <w:szCs w:val="22"/>
          <w:lang w:val="sr-Cyrl-RS"/>
        </w:rPr>
        <w:t xml:space="preserve"> набавке</w:t>
      </w:r>
      <w:r w:rsidRPr="00B13BC0">
        <w:rPr>
          <w:rFonts w:asciiTheme="minorHAnsi" w:hAnsiTheme="minorHAnsi" w:cstheme="minorHAnsi"/>
          <w:sz w:val="22"/>
          <w:szCs w:val="22"/>
          <w:lang w:val="sr-Cyrl-RS"/>
        </w:rPr>
        <w:t xml:space="preserve"> опреме, Корисник</w:t>
      </w:r>
      <w:r w:rsidR="00B12DC1" w:rsidRPr="00B13BC0">
        <w:rPr>
          <w:rFonts w:asciiTheme="minorHAnsi" w:hAnsiTheme="minorHAnsi" w:cstheme="minorHAnsi"/>
          <w:sz w:val="22"/>
          <w:szCs w:val="22"/>
          <w:lang w:val="sr-Cyrl-RS"/>
        </w:rPr>
        <w:t xml:space="preserve"> средстава</w:t>
      </w:r>
      <w:r w:rsidR="001104F1">
        <w:rPr>
          <w:rFonts w:asciiTheme="minorHAnsi" w:hAnsiTheme="minorHAnsi" w:cstheme="minorHAnsi"/>
          <w:sz w:val="22"/>
          <w:szCs w:val="22"/>
          <w:lang w:val="sr-Cyrl-RS"/>
        </w:rPr>
        <w:t xml:space="preserve"> је дужан да Покрајинском с</w:t>
      </w:r>
      <w:r w:rsidRPr="00B13BC0">
        <w:rPr>
          <w:rFonts w:asciiTheme="minorHAnsi" w:hAnsiTheme="minorHAnsi" w:cstheme="minorHAnsi"/>
          <w:sz w:val="22"/>
          <w:szCs w:val="22"/>
          <w:lang w:val="sr-Cyrl-RS"/>
        </w:rPr>
        <w:t>екретаријату достави:</w:t>
      </w:r>
    </w:p>
    <w:p w14:paraId="11FA8C33" w14:textId="3EE7B8BC" w:rsidR="004579AA" w:rsidRPr="00B13BC0" w:rsidRDefault="00A860C8" w:rsidP="004579AA">
      <w:pPr>
        <w:pStyle w:val="bold"/>
        <w:numPr>
          <w:ilvl w:val="0"/>
          <w:numId w:val="18"/>
        </w:numPr>
        <w:spacing w:beforeAutospacing="0" w:after="0" w:afterAutospacing="0" w:line="360" w:lineRule="auto"/>
        <w:rPr>
          <w:rFonts w:asciiTheme="minorHAnsi" w:hAnsiTheme="minorHAnsi" w:cstheme="minorHAnsi"/>
          <w:sz w:val="22"/>
          <w:szCs w:val="22"/>
          <w:lang w:val="sr-Cyrl-RS"/>
        </w:rPr>
      </w:pPr>
      <w:r w:rsidRPr="00B13BC0">
        <w:rPr>
          <w:rFonts w:asciiTheme="minorHAnsi" w:hAnsiTheme="minorHAnsi" w:cstheme="minorHAnsi"/>
          <w:sz w:val="22"/>
          <w:szCs w:val="22"/>
          <w:lang w:val="sr-Cyrl-RS"/>
        </w:rPr>
        <w:t>Д</w:t>
      </w:r>
      <w:r w:rsidR="00C33CF8" w:rsidRPr="00B13BC0">
        <w:rPr>
          <w:rFonts w:asciiTheme="minorHAnsi" w:hAnsiTheme="minorHAnsi" w:cstheme="minorHAnsi"/>
          <w:sz w:val="22"/>
          <w:szCs w:val="22"/>
          <w:lang w:val="sr-Cyrl-RS"/>
        </w:rPr>
        <w:t>оказе о вредности опреме: уговори о купопродаји, фактуре добављача, копија гарантног листа, изводи банке;</w:t>
      </w:r>
    </w:p>
    <w:p w14:paraId="1AF73D71" w14:textId="2F5626DC" w:rsidR="004579AA" w:rsidRPr="00B13BC0" w:rsidRDefault="00A860C8" w:rsidP="004579AA">
      <w:pPr>
        <w:pStyle w:val="bold"/>
        <w:numPr>
          <w:ilvl w:val="0"/>
          <w:numId w:val="18"/>
        </w:numPr>
        <w:spacing w:beforeAutospacing="0" w:after="0" w:afterAutospacing="0" w:line="360" w:lineRule="auto"/>
        <w:rPr>
          <w:rFonts w:asciiTheme="minorHAnsi" w:hAnsiTheme="minorHAnsi" w:cstheme="minorHAnsi"/>
          <w:sz w:val="22"/>
          <w:szCs w:val="22"/>
          <w:lang w:val="sr-Cyrl-RS"/>
        </w:rPr>
      </w:pPr>
      <w:r w:rsidRPr="00B13BC0">
        <w:rPr>
          <w:rFonts w:asciiTheme="minorHAnsi" w:hAnsiTheme="minorHAnsi" w:cstheme="minorHAnsi"/>
          <w:sz w:val="22"/>
          <w:szCs w:val="22"/>
          <w:lang w:val="sr-Cyrl-RS"/>
        </w:rPr>
        <w:lastRenderedPageBreak/>
        <w:t>Д</w:t>
      </w:r>
      <w:r w:rsidR="00C33CF8" w:rsidRPr="00B13BC0">
        <w:rPr>
          <w:rFonts w:asciiTheme="minorHAnsi" w:hAnsiTheme="minorHAnsi" w:cstheme="minorHAnsi"/>
          <w:sz w:val="22"/>
          <w:szCs w:val="22"/>
          <w:lang w:val="sr-Cyrl-RS"/>
        </w:rPr>
        <w:t xml:space="preserve">оказ о евиденцији у пословним књигама корисника: картице добављача, картице основних средстава, </w:t>
      </w:r>
      <w:r w:rsidR="005449AC" w:rsidRPr="00B13BC0">
        <w:rPr>
          <w:rFonts w:asciiTheme="minorHAnsi" w:hAnsiTheme="minorHAnsi" w:cstheme="minorHAnsi"/>
          <w:sz w:val="22"/>
          <w:szCs w:val="22"/>
          <w:lang w:val="sr-Cyrl-RS"/>
        </w:rPr>
        <w:t>картицу конта 023</w:t>
      </w:r>
      <w:r w:rsidR="00C33CF8" w:rsidRPr="00B13BC0">
        <w:rPr>
          <w:rFonts w:asciiTheme="minorHAnsi" w:hAnsiTheme="minorHAnsi" w:cstheme="minorHAnsi"/>
          <w:sz w:val="22"/>
          <w:szCs w:val="22"/>
          <w:lang w:val="sr-Cyrl-RS"/>
        </w:rPr>
        <w:t>;</w:t>
      </w:r>
    </w:p>
    <w:p w14:paraId="1F151EB7" w14:textId="6D46255D" w:rsidR="001104F1" w:rsidRDefault="004A1A47" w:rsidP="009B17B6">
      <w:pPr>
        <w:pStyle w:val="bold"/>
        <w:numPr>
          <w:ilvl w:val="0"/>
          <w:numId w:val="18"/>
        </w:numPr>
        <w:spacing w:beforeAutospacing="0" w:after="0" w:afterAutospacing="0" w:line="360" w:lineRule="auto"/>
        <w:rPr>
          <w:rFonts w:asciiTheme="minorHAnsi" w:hAnsiTheme="minorHAnsi" w:cstheme="minorHAnsi"/>
          <w:sz w:val="22"/>
          <w:szCs w:val="22"/>
          <w:lang w:val="sr-Cyrl-RS"/>
        </w:rPr>
      </w:pPr>
      <w:r w:rsidRPr="00B13BC0">
        <w:rPr>
          <w:rFonts w:asciiTheme="minorHAnsi" w:hAnsiTheme="minorHAnsi" w:cstheme="minorHAnsi"/>
          <w:sz w:val="22"/>
          <w:szCs w:val="22"/>
          <w:lang w:val="sr-Cyrl-RS"/>
        </w:rPr>
        <w:t xml:space="preserve">Доказ о осигурању опреме: </w:t>
      </w:r>
      <w:r w:rsidR="00A860C8" w:rsidRPr="00B13BC0">
        <w:rPr>
          <w:rFonts w:asciiTheme="minorHAnsi" w:hAnsiTheme="minorHAnsi" w:cstheme="minorHAnsi"/>
          <w:sz w:val="22"/>
          <w:szCs w:val="22"/>
          <w:lang w:val="sr-Cyrl-RS"/>
        </w:rPr>
        <w:t>П</w:t>
      </w:r>
      <w:r w:rsidR="00C33CF8" w:rsidRPr="00B13BC0">
        <w:rPr>
          <w:rFonts w:asciiTheme="minorHAnsi" w:hAnsiTheme="minorHAnsi" w:cstheme="minorHAnsi"/>
          <w:sz w:val="22"/>
          <w:szCs w:val="22"/>
          <w:lang w:val="sr-Cyrl-RS"/>
        </w:rPr>
        <w:t xml:space="preserve">олису </w:t>
      </w:r>
      <w:r w:rsidR="005C7C28" w:rsidRPr="00B13BC0">
        <w:rPr>
          <w:rFonts w:asciiTheme="minorHAnsi" w:hAnsiTheme="minorHAnsi" w:cstheme="minorHAnsi"/>
          <w:sz w:val="22"/>
          <w:szCs w:val="22"/>
          <w:lang w:val="sr-Cyrl-RS"/>
        </w:rPr>
        <w:t>осигурања, потврду о винкулацији</w:t>
      </w:r>
      <w:r w:rsidR="00C33CF8" w:rsidRPr="00B13BC0">
        <w:rPr>
          <w:rFonts w:asciiTheme="minorHAnsi" w:hAnsiTheme="minorHAnsi" w:cstheme="minorHAnsi"/>
          <w:sz w:val="22"/>
          <w:szCs w:val="22"/>
          <w:lang w:val="sr-Cyrl-RS"/>
        </w:rPr>
        <w:t xml:space="preserve"> и потврду о плаћању прве рате премије.</w:t>
      </w:r>
    </w:p>
    <w:p w14:paraId="37145287" w14:textId="77777777" w:rsidR="009B17B6" w:rsidRPr="009B17B6" w:rsidRDefault="009B17B6" w:rsidP="009B17B6">
      <w:pPr>
        <w:pStyle w:val="bold"/>
        <w:spacing w:beforeAutospacing="0" w:after="0" w:afterAutospacing="0" w:line="360" w:lineRule="auto"/>
        <w:ind w:left="720"/>
        <w:rPr>
          <w:rFonts w:asciiTheme="minorHAnsi" w:hAnsiTheme="minorHAnsi" w:cstheme="minorHAnsi"/>
          <w:sz w:val="22"/>
          <w:szCs w:val="22"/>
          <w:lang w:val="sr-Cyrl-RS"/>
        </w:rPr>
      </w:pPr>
      <w:bookmarkStart w:id="0" w:name="_GoBack"/>
      <w:bookmarkEnd w:id="0"/>
    </w:p>
    <w:p w14:paraId="09D14C54" w14:textId="5D511E51" w:rsidR="00EC1728" w:rsidRPr="00B13BC0" w:rsidRDefault="00EC1728" w:rsidP="00B02B08">
      <w:pPr>
        <w:pStyle w:val="bold"/>
        <w:spacing w:beforeAutospacing="0" w:after="0" w:afterAutospacing="0" w:line="360" w:lineRule="auto"/>
        <w:jc w:val="center"/>
        <w:rPr>
          <w:rFonts w:asciiTheme="minorHAnsi" w:hAnsiTheme="minorHAnsi" w:cstheme="minorHAnsi"/>
          <w:b/>
          <w:sz w:val="22"/>
          <w:szCs w:val="22"/>
          <w:lang w:val="sr-Cyrl-RS"/>
        </w:rPr>
      </w:pPr>
      <w:r w:rsidRPr="00B13BC0">
        <w:rPr>
          <w:rFonts w:asciiTheme="minorHAnsi" w:hAnsiTheme="minorHAnsi" w:cstheme="minorHAnsi"/>
          <w:b/>
          <w:sz w:val="22"/>
          <w:szCs w:val="22"/>
          <w:lang w:val="sr-Cyrl-RS"/>
        </w:rPr>
        <w:t xml:space="preserve">Члан </w:t>
      </w:r>
      <w:r w:rsidR="004A1A47" w:rsidRPr="00B13BC0">
        <w:rPr>
          <w:rFonts w:asciiTheme="minorHAnsi" w:hAnsiTheme="minorHAnsi" w:cstheme="minorHAnsi"/>
          <w:b/>
          <w:sz w:val="22"/>
          <w:szCs w:val="22"/>
          <w:lang w:val="sr-Cyrl-RS"/>
        </w:rPr>
        <w:t>19</w:t>
      </w:r>
      <w:r w:rsidRPr="00B13BC0">
        <w:rPr>
          <w:rFonts w:asciiTheme="minorHAnsi" w:hAnsiTheme="minorHAnsi" w:cstheme="minorHAnsi"/>
          <w:b/>
          <w:sz w:val="22"/>
          <w:szCs w:val="22"/>
          <w:lang w:val="sr-Cyrl-RS"/>
        </w:rPr>
        <w:t>.</w:t>
      </w:r>
    </w:p>
    <w:p w14:paraId="3D69F6DA" w14:textId="7755B2DE" w:rsidR="00EC1728" w:rsidRPr="00B13BC0" w:rsidRDefault="00C33CF8" w:rsidP="00085127">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Након уписа залоге</w:t>
      </w:r>
      <w:r w:rsidR="004A1A47" w:rsidRPr="00B13BC0">
        <w:rPr>
          <w:rFonts w:asciiTheme="minorHAnsi" w:hAnsiTheme="minorHAnsi" w:cstheme="minorHAnsi"/>
          <w:lang w:val="sr-Cyrl-RS"/>
        </w:rPr>
        <w:t xml:space="preserve"> из чл. 17 овог Правилника</w:t>
      </w:r>
      <w:r w:rsidRPr="00B13BC0">
        <w:rPr>
          <w:rFonts w:asciiTheme="minorHAnsi" w:hAnsiTheme="minorHAnsi" w:cstheme="minorHAnsi"/>
          <w:lang w:val="sr-Cyrl-RS"/>
        </w:rPr>
        <w:t xml:space="preserve">, </w:t>
      </w:r>
      <w:r w:rsidR="00EC1728" w:rsidRPr="00B13BC0">
        <w:rPr>
          <w:rFonts w:asciiTheme="minorHAnsi" w:hAnsiTheme="minorHAnsi" w:cstheme="minorHAnsi"/>
          <w:lang w:val="sr-Cyrl-RS"/>
        </w:rPr>
        <w:t xml:space="preserve">Корисник </w:t>
      </w:r>
      <w:r w:rsidR="00085127" w:rsidRPr="00B13BC0">
        <w:rPr>
          <w:rFonts w:asciiTheme="minorHAnsi" w:hAnsiTheme="minorHAnsi" w:cstheme="minorHAnsi"/>
          <w:lang w:val="sr-Cyrl-RS"/>
        </w:rPr>
        <w:t>је</w:t>
      </w:r>
      <w:r w:rsidR="00EC1728" w:rsidRPr="00B13BC0">
        <w:rPr>
          <w:rFonts w:asciiTheme="minorHAnsi" w:hAnsiTheme="minorHAnsi" w:cstheme="minorHAnsi"/>
          <w:lang w:val="sr-Cyrl-RS"/>
        </w:rPr>
        <w:t xml:space="preserve"> дужа</w:t>
      </w:r>
      <w:r w:rsidR="0061190E" w:rsidRPr="00B13BC0">
        <w:rPr>
          <w:rFonts w:asciiTheme="minorHAnsi" w:hAnsiTheme="minorHAnsi" w:cstheme="minorHAnsi"/>
          <w:lang w:val="sr-Cyrl-RS"/>
        </w:rPr>
        <w:t xml:space="preserve">н да путем </w:t>
      </w:r>
      <w:r w:rsidR="00EE463D" w:rsidRPr="00B13BC0">
        <w:rPr>
          <w:rFonts w:asciiTheme="minorHAnsi" w:hAnsiTheme="minorHAnsi" w:cstheme="minorHAnsi"/>
          <w:lang w:val="sr-Cyrl-RS"/>
        </w:rPr>
        <w:t>Агенције</w:t>
      </w:r>
      <w:r w:rsidR="00085127" w:rsidRPr="00B13BC0">
        <w:rPr>
          <w:rFonts w:asciiTheme="minorHAnsi" w:hAnsiTheme="minorHAnsi" w:cstheme="minorHAnsi"/>
          <w:lang w:val="sr-Cyrl-RS"/>
        </w:rPr>
        <w:t xml:space="preserve"> </w:t>
      </w:r>
      <w:r w:rsidR="001E5470" w:rsidRPr="00B13BC0">
        <w:rPr>
          <w:rFonts w:asciiTheme="minorHAnsi" w:hAnsiTheme="minorHAnsi" w:cstheme="minorHAnsi"/>
          <w:lang w:val="sr-Cyrl-RS"/>
        </w:rPr>
        <w:t>једном годишње</w:t>
      </w:r>
      <w:r w:rsidR="00BA396E" w:rsidRPr="00B13BC0">
        <w:rPr>
          <w:rFonts w:asciiTheme="minorHAnsi" w:hAnsiTheme="minorHAnsi" w:cstheme="minorHAnsi"/>
          <w:lang w:val="sr-Cyrl-RS"/>
        </w:rPr>
        <w:t xml:space="preserve">, </w:t>
      </w:r>
      <w:r w:rsidR="007C2676" w:rsidRPr="00B13BC0">
        <w:rPr>
          <w:rFonts w:asciiTheme="minorHAnsi" w:hAnsiTheme="minorHAnsi" w:cstheme="minorHAnsi"/>
          <w:lang w:val="sr-Cyrl-RS"/>
        </w:rPr>
        <w:t xml:space="preserve">у </w:t>
      </w:r>
      <w:r w:rsidR="00BA396E" w:rsidRPr="00B13BC0">
        <w:rPr>
          <w:rFonts w:asciiTheme="minorHAnsi" w:hAnsiTheme="minorHAnsi" w:cstheme="minorHAnsi"/>
          <w:lang w:val="sr-Cyrl-RS"/>
        </w:rPr>
        <w:t>пер</w:t>
      </w:r>
      <w:r w:rsidR="007C2676" w:rsidRPr="00B13BC0">
        <w:rPr>
          <w:rFonts w:asciiTheme="minorHAnsi" w:hAnsiTheme="minorHAnsi" w:cstheme="minorHAnsi"/>
          <w:lang w:val="sr-Cyrl-RS"/>
        </w:rPr>
        <w:t>иоду обавезног коришћења опреме</w:t>
      </w:r>
      <w:r w:rsidR="00BA396E" w:rsidRPr="00B13BC0">
        <w:rPr>
          <w:rFonts w:asciiTheme="minorHAnsi" w:hAnsiTheme="minorHAnsi" w:cstheme="minorHAnsi"/>
          <w:lang w:val="sr-Cyrl-RS"/>
        </w:rPr>
        <w:t xml:space="preserve">, извештава </w:t>
      </w:r>
      <w:r w:rsidR="001104F1">
        <w:rPr>
          <w:rFonts w:asciiTheme="minorHAnsi" w:hAnsiTheme="minorHAnsi" w:cstheme="minorHAnsi"/>
          <w:lang w:val="sr-Cyrl-RS"/>
        </w:rPr>
        <w:t>Покрајински с</w:t>
      </w:r>
      <w:r w:rsidR="00BA396E" w:rsidRPr="00B13BC0">
        <w:rPr>
          <w:rFonts w:asciiTheme="minorHAnsi" w:hAnsiTheme="minorHAnsi" w:cstheme="minorHAnsi"/>
          <w:lang w:val="sr-Cyrl-RS"/>
        </w:rPr>
        <w:t>екретаријат</w:t>
      </w:r>
      <w:r w:rsidR="004A1A47" w:rsidRPr="00B13BC0">
        <w:rPr>
          <w:rFonts w:asciiTheme="minorHAnsi" w:hAnsiTheme="minorHAnsi" w:cstheme="minorHAnsi"/>
          <w:lang w:val="sr-Cyrl-RS"/>
        </w:rPr>
        <w:t xml:space="preserve"> о извршавању обавеза из чл. 15</w:t>
      </w:r>
      <w:r w:rsidR="00BA396E" w:rsidRPr="00B13BC0">
        <w:rPr>
          <w:rFonts w:asciiTheme="minorHAnsi" w:hAnsiTheme="minorHAnsi" w:cstheme="minorHAnsi"/>
          <w:lang w:val="sr-Cyrl-RS"/>
        </w:rPr>
        <w:t xml:space="preserve"> </w:t>
      </w:r>
      <w:r w:rsidR="004A1A47" w:rsidRPr="00B13BC0">
        <w:rPr>
          <w:rFonts w:asciiTheme="minorHAnsi" w:hAnsiTheme="minorHAnsi" w:cstheme="minorHAnsi"/>
          <w:lang w:val="sr-Cyrl-RS"/>
        </w:rPr>
        <w:t>овог Правилника.</w:t>
      </w:r>
    </w:p>
    <w:p w14:paraId="252FD5D9" w14:textId="2B7CE991" w:rsidR="00EC1728" w:rsidRPr="00B13BC0" w:rsidRDefault="00EC1728" w:rsidP="00085127">
      <w:p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 xml:space="preserve">Извештај нарочито садржи: </w:t>
      </w:r>
    </w:p>
    <w:p w14:paraId="561C4568" w14:textId="4F93DCCC" w:rsidR="00CE4DAE" w:rsidRPr="00B13BC0" w:rsidRDefault="00A860C8" w:rsidP="00085127">
      <w:pPr>
        <w:pStyle w:val="ListParagraph"/>
        <w:numPr>
          <w:ilvl w:val="0"/>
          <w:numId w:val="19"/>
        </w:num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Д</w:t>
      </w:r>
      <w:r w:rsidR="007C2676" w:rsidRPr="00B13BC0">
        <w:rPr>
          <w:rFonts w:asciiTheme="minorHAnsi" w:hAnsiTheme="minorHAnsi" w:cstheme="minorHAnsi"/>
          <w:lang w:val="sr-Cyrl-RS"/>
        </w:rPr>
        <w:t>оказе о плаћеној премији осигурања</w:t>
      </w:r>
      <w:r w:rsidR="00EC1728" w:rsidRPr="00B13BC0">
        <w:rPr>
          <w:rFonts w:asciiTheme="minorHAnsi" w:hAnsiTheme="minorHAnsi" w:cstheme="minorHAnsi"/>
          <w:lang w:val="sr-Cyrl-RS"/>
        </w:rPr>
        <w:t xml:space="preserve">; </w:t>
      </w:r>
    </w:p>
    <w:p w14:paraId="53330B85" w14:textId="5BD9F036" w:rsidR="00CE4DAE" w:rsidRPr="00B13BC0" w:rsidRDefault="00A860C8" w:rsidP="00085127">
      <w:pPr>
        <w:pStyle w:val="ListParagraph"/>
        <w:numPr>
          <w:ilvl w:val="0"/>
          <w:numId w:val="19"/>
        </w:num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И</w:t>
      </w:r>
      <w:r w:rsidR="001E5470" w:rsidRPr="00B13BC0">
        <w:rPr>
          <w:rFonts w:asciiTheme="minorHAnsi" w:hAnsiTheme="minorHAnsi" w:cstheme="minorHAnsi"/>
          <w:lang w:val="sr-Cyrl-RS"/>
        </w:rPr>
        <w:t>нформације о кретању броја запослених у претходном периоду</w:t>
      </w:r>
      <w:r w:rsidR="003C7C8A" w:rsidRPr="00B13BC0">
        <w:rPr>
          <w:rFonts w:asciiTheme="minorHAnsi" w:hAnsiTheme="minorHAnsi" w:cstheme="minorHAnsi"/>
          <w:lang w:val="sr-Cyrl-RS"/>
        </w:rPr>
        <w:t>, на основу података којима располаже Централни регистар обавезног социјалног осигурања</w:t>
      </w:r>
      <w:r w:rsidR="004A1A47" w:rsidRPr="00B13BC0">
        <w:rPr>
          <w:rFonts w:asciiTheme="minorHAnsi" w:hAnsiTheme="minorHAnsi" w:cstheme="minorHAnsi"/>
          <w:lang w:val="sr-Cyrl-RS"/>
        </w:rPr>
        <w:t xml:space="preserve"> (ЦРОСО уверење)</w:t>
      </w:r>
      <w:r w:rsidR="00EC1728" w:rsidRPr="00B13BC0">
        <w:rPr>
          <w:rFonts w:asciiTheme="minorHAnsi" w:hAnsiTheme="minorHAnsi" w:cstheme="minorHAnsi"/>
          <w:lang w:val="sr-Cyrl-RS"/>
        </w:rPr>
        <w:t>;</w:t>
      </w:r>
    </w:p>
    <w:p w14:paraId="483BC0CE" w14:textId="2F80966D" w:rsidR="00DF017E" w:rsidRPr="00B13BC0" w:rsidRDefault="00A860C8" w:rsidP="00085127">
      <w:pPr>
        <w:pStyle w:val="ListParagraph"/>
        <w:numPr>
          <w:ilvl w:val="0"/>
          <w:numId w:val="19"/>
        </w:numPr>
        <w:spacing w:after="0" w:line="360" w:lineRule="auto"/>
        <w:jc w:val="both"/>
        <w:rPr>
          <w:rFonts w:asciiTheme="minorHAnsi" w:hAnsiTheme="minorHAnsi" w:cstheme="minorHAnsi"/>
          <w:lang w:val="sr-Cyrl-RS"/>
        </w:rPr>
      </w:pPr>
      <w:r w:rsidRPr="00B13BC0">
        <w:rPr>
          <w:rFonts w:asciiTheme="minorHAnsi" w:hAnsiTheme="minorHAnsi" w:cstheme="minorHAnsi"/>
          <w:lang w:val="sr-Cyrl-RS"/>
        </w:rPr>
        <w:t>И</w:t>
      </w:r>
      <w:r w:rsidR="00EC1728" w:rsidRPr="00B13BC0">
        <w:rPr>
          <w:rFonts w:asciiTheme="minorHAnsi" w:hAnsiTheme="minorHAnsi" w:cstheme="minorHAnsi"/>
          <w:lang w:val="sr-Cyrl-RS"/>
        </w:rPr>
        <w:t xml:space="preserve">нформације о променама статуса код </w:t>
      </w:r>
      <w:r w:rsidR="001E5470" w:rsidRPr="00B13BC0">
        <w:rPr>
          <w:rFonts w:asciiTheme="minorHAnsi" w:hAnsiTheme="minorHAnsi" w:cstheme="minorHAnsi"/>
          <w:lang w:val="sr-Cyrl-RS"/>
        </w:rPr>
        <w:t>К</w:t>
      </w:r>
      <w:r w:rsidR="00EC1728" w:rsidRPr="00B13BC0">
        <w:rPr>
          <w:rFonts w:asciiTheme="minorHAnsi" w:hAnsiTheme="minorHAnsi" w:cstheme="minorHAnsi"/>
          <w:lang w:val="sr-Cyrl-RS"/>
        </w:rPr>
        <w:t xml:space="preserve">орисника у вези </w:t>
      </w:r>
      <w:r w:rsidR="001E5470" w:rsidRPr="00B13BC0">
        <w:rPr>
          <w:rFonts w:asciiTheme="minorHAnsi" w:hAnsiTheme="minorHAnsi" w:cstheme="minorHAnsi"/>
          <w:lang w:val="sr-Cyrl-RS"/>
        </w:rPr>
        <w:t xml:space="preserve">са </w:t>
      </w:r>
      <w:r w:rsidR="00EC1728" w:rsidRPr="00B13BC0">
        <w:rPr>
          <w:rFonts w:asciiTheme="minorHAnsi" w:hAnsiTheme="minorHAnsi" w:cstheme="minorHAnsi"/>
          <w:lang w:val="sr-Cyrl-RS"/>
        </w:rPr>
        <w:t>евиденциј</w:t>
      </w:r>
      <w:r w:rsidR="001E5470" w:rsidRPr="00B13BC0">
        <w:rPr>
          <w:rFonts w:asciiTheme="minorHAnsi" w:hAnsiTheme="minorHAnsi" w:cstheme="minorHAnsi"/>
          <w:lang w:val="sr-Cyrl-RS"/>
        </w:rPr>
        <w:t>ом</w:t>
      </w:r>
      <w:r w:rsidR="00EC1728" w:rsidRPr="00B13BC0">
        <w:rPr>
          <w:rFonts w:asciiTheme="minorHAnsi" w:hAnsiTheme="minorHAnsi" w:cstheme="minorHAnsi"/>
          <w:lang w:val="sr-Cyrl-RS"/>
        </w:rPr>
        <w:t xml:space="preserve"> кој</w:t>
      </w:r>
      <w:r w:rsidR="001E5470" w:rsidRPr="00B13BC0">
        <w:rPr>
          <w:rFonts w:asciiTheme="minorHAnsi" w:hAnsiTheme="minorHAnsi" w:cstheme="minorHAnsi"/>
          <w:lang w:val="sr-Cyrl-RS"/>
        </w:rPr>
        <w:t>у</w:t>
      </w:r>
      <w:r w:rsidR="00EC1728" w:rsidRPr="00B13BC0">
        <w:rPr>
          <w:rFonts w:asciiTheme="minorHAnsi" w:hAnsiTheme="minorHAnsi" w:cstheme="minorHAnsi"/>
          <w:lang w:val="sr-Cyrl-RS"/>
        </w:rPr>
        <w:t xml:space="preserve"> води</w:t>
      </w:r>
      <w:r w:rsidR="001E5470" w:rsidRPr="00B13BC0">
        <w:rPr>
          <w:rFonts w:asciiTheme="minorHAnsi" w:hAnsiTheme="minorHAnsi" w:cstheme="minorHAnsi"/>
          <w:lang w:val="sr-Cyrl-RS"/>
        </w:rPr>
        <w:t xml:space="preserve"> АПР</w:t>
      </w:r>
      <w:r w:rsidR="00663C73" w:rsidRPr="00B13BC0">
        <w:rPr>
          <w:rFonts w:asciiTheme="minorHAnsi" w:hAnsiTheme="minorHAnsi" w:cstheme="minorHAnsi"/>
          <w:lang w:val="sr-Cyrl-RS"/>
        </w:rPr>
        <w:t xml:space="preserve"> </w:t>
      </w:r>
      <w:r w:rsidR="00EC1728" w:rsidRPr="00B13BC0">
        <w:rPr>
          <w:rFonts w:asciiTheme="minorHAnsi" w:hAnsiTheme="minorHAnsi" w:cstheme="minorHAnsi"/>
          <w:lang w:val="sr-Cyrl-RS"/>
        </w:rPr>
        <w:t xml:space="preserve">(промена </w:t>
      </w:r>
      <w:r w:rsidR="007C2676" w:rsidRPr="00B13BC0">
        <w:rPr>
          <w:rFonts w:asciiTheme="minorHAnsi" w:hAnsiTheme="minorHAnsi" w:cstheme="minorHAnsi"/>
          <w:lang w:val="sr-Cyrl-RS"/>
        </w:rPr>
        <w:t xml:space="preserve">адреса, </w:t>
      </w:r>
      <w:r w:rsidR="00EC1728" w:rsidRPr="00B13BC0">
        <w:rPr>
          <w:rFonts w:asciiTheme="minorHAnsi" w:hAnsiTheme="minorHAnsi" w:cstheme="minorHAnsi"/>
          <w:lang w:val="sr-Cyrl-RS"/>
        </w:rPr>
        <w:t xml:space="preserve">правне форме, </w:t>
      </w:r>
      <w:r w:rsidR="007C2676" w:rsidRPr="00B13BC0">
        <w:rPr>
          <w:rFonts w:asciiTheme="minorHAnsi" w:hAnsiTheme="minorHAnsi" w:cstheme="minorHAnsi"/>
          <w:lang w:val="sr-Cyrl-RS"/>
        </w:rPr>
        <w:t xml:space="preserve">места обављања делатности, </w:t>
      </w:r>
      <w:r w:rsidR="00EC1728" w:rsidRPr="00B13BC0">
        <w:rPr>
          <w:rFonts w:asciiTheme="minorHAnsi" w:hAnsiTheme="minorHAnsi" w:cstheme="minorHAnsi"/>
          <w:lang w:val="sr-Cyrl-RS"/>
        </w:rPr>
        <w:t>статусне промене, промена величине правног лица, промена законског и других заступника, стечај, ликвидација, итд)</w:t>
      </w:r>
      <w:r w:rsidR="00CE4DAE" w:rsidRPr="00B13BC0">
        <w:rPr>
          <w:rFonts w:asciiTheme="minorHAnsi" w:hAnsiTheme="minorHAnsi" w:cstheme="minorHAnsi"/>
          <w:lang w:val="sr-Cyrl-RS"/>
        </w:rPr>
        <w:t>.</w:t>
      </w:r>
    </w:p>
    <w:p w14:paraId="2DEC94CE" w14:textId="5C59E37C" w:rsidR="00DF017E" w:rsidRPr="00B13BC0" w:rsidRDefault="001104F1" w:rsidP="00085127">
      <w:pPr>
        <w:spacing w:after="0" w:line="360" w:lineRule="auto"/>
        <w:jc w:val="both"/>
        <w:rPr>
          <w:rFonts w:asciiTheme="minorHAnsi" w:eastAsia="Times New Roman" w:hAnsiTheme="minorHAnsi" w:cstheme="minorHAnsi"/>
          <w:lang w:val="sr-Cyrl-RS" w:eastAsia="sr-Latn-RS"/>
        </w:rPr>
      </w:pPr>
      <w:r>
        <w:rPr>
          <w:rFonts w:asciiTheme="minorHAnsi" w:eastAsia="Times New Roman" w:hAnsiTheme="minorHAnsi" w:cstheme="minorHAnsi"/>
          <w:lang w:val="sr-Cyrl-RS" w:eastAsia="sr-Latn-RS"/>
        </w:rPr>
        <w:t>Покрајински с</w:t>
      </w:r>
      <w:r w:rsidR="00DF017E" w:rsidRPr="00B13BC0">
        <w:rPr>
          <w:rFonts w:asciiTheme="minorHAnsi" w:eastAsia="Times New Roman" w:hAnsiTheme="minorHAnsi" w:cstheme="minorHAnsi"/>
          <w:lang w:val="sr-Cyrl-RS" w:eastAsia="sr-Latn-RS"/>
        </w:rPr>
        <w:t>екрет</w:t>
      </w:r>
      <w:r w:rsidR="00E2399F" w:rsidRPr="00B13BC0">
        <w:rPr>
          <w:rFonts w:asciiTheme="minorHAnsi" w:eastAsia="Times New Roman" w:hAnsiTheme="minorHAnsi" w:cstheme="minorHAnsi"/>
          <w:lang w:val="sr-Cyrl-RS" w:eastAsia="sr-Latn-RS"/>
        </w:rPr>
        <w:t>а</w:t>
      </w:r>
      <w:r w:rsidR="00DF017E" w:rsidRPr="00B13BC0">
        <w:rPr>
          <w:rFonts w:asciiTheme="minorHAnsi" w:eastAsia="Times New Roman" w:hAnsiTheme="minorHAnsi" w:cstheme="minorHAnsi"/>
          <w:lang w:val="sr-Cyrl-RS" w:eastAsia="sr-Latn-RS"/>
        </w:rPr>
        <w:t>ријат може у току трајања уговорне обавезе</w:t>
      </w:r>
      <w:r w:rsidR="00C33CF8" w:rsidRPr="00B13BC0">
        <w:rPr>
          <w:rFonts w:asciiTheme="minorHAnsi" w:eastAsia="Times New Roman" w:hAnsiTheme="minorHAnsi" w:cstheme="minorHAnsi"/>
          <w:lang w:val="sr-Cyrl-RS" w:eastAsia="sr-Latn-RS"/>
        </w:rPr>
        <w:t xml:space="preserve"> </w:t>
      </w:r>
      <w:r w:rsidR="00DF017E" w:rsidRPr="00B13BC0">
        <w:rPr>
          <w:rFonts w:asciiTheme="minorHAnsi" w:eastAsia="Times New Roman" w:hAnsiTheme="minorHAnsi" w:cstheme="minorHAnsi"/>
          <w:lang w:val="sr-Cyrl-RS" w:eastAsia="sr-Latn-RS"/>
        </w:rPr>
        <w:t>да наложи ванредну контролу и захтева извештај о контроли од Агенције.</w:t>
      </w:r>
    </w:p>
    <w:p w14:paraId="3A0FB64D" w14:textId="2BD6DD9A" w:rsidR="00341825" w:rsidRPr="00B13BC0" w:rsidRDefault="001104F1" w:rsidP="00702686">
      <w:pPr>
        <w:spacing w:after="0" w:line="360" w:lineRule="auto"/>
        <w:jc w:val="both"/>
        <w:rPr>
          <w:rFonts w:asciiTheme="minorHAnsi" w:eastAsia="Times New Roman" w:hAnsiTheme="minorHAnsi" w:cstheme="minorHAnsi"/>
          <w:lang w:val="sr-Cyrl-RS" w:eastAsia="sr-Latn-RS"/>
        </w:rPr>
      </w:pPr>
      <w:r>
        <w:rPr>
          <w:rFonts w:asciiTheme="minorHAnsi" w:eastAsia="Times New Roman" w:hAnsiTheme="minorHAnsi" w:cstheme="minorHAnsi"/>
          <w:lang w:val="sr-Cyrl-RS" w:eastAsia="sr-Latn-RS"/>
        </w:rPr>
        <w:t>Покрајински с</w:t>
      </w:r>
      <w:r w:rsidR="005449AC" w:rsidRPr="00B13BC0">
        <w:rPr>
          <w:rFonts w:asciiTheme="minorHAnsi" w:eastAsia="Times New Roman" w:hAnsiTheme="minorHAnsi" w:cstheme="minorHAnsi"/>
          <w:lang w:val="sr-Cyrl-RS" w:eastAsia="sr-Latn-RS"/>
        </w:rPr>
        <w:t>екретаријат може</w:t>
      </w:r>
      <w:r w:rsidR="00DF017E" w:rsidRPr="00B13BC0">
        <w:rPr>
          <w:rFonts w:asciiTheme="minorHAnsi" w:eastAsia="Times New Roman" w:hAnsiTheme="minorHAnsi" w:cstheme="minorHAnsi"/>
          <w:lang w:val="sr-Cyrl-RS" w:eastAsia="sr-Latn-RS"/>
        </w:rPr>
        <w:t xml:space="preserve"> у сваком тренутку у току трајања уговорне обавезе да изврши контролу и самостално, путем радног тела које ће </w:t>
      </w:r>
      <w:r>
        <w:rPr>
          <w:rFonts w:asciiTheme="minorHAnsi" w:eastAsia="Times New Roman" w:hAnsiTheme="minorHAnsi" w:cstheme="minorHAnsi"/>
          <w:lang w:val="sr-Cyrl-RS" w:eastAsia="sr-Latn-RS"/>
        </w:rPr>
        <w:t xml:space="preserve">покрајински </w:t>
      </w:r>
      <w:r w:rsidR="00E2399F" w:rsidRPr="00B13BC0">
        <w:rPr>
          <w:rFonts w:asciiTheme="minorHAnsi" w:eastAsia="Times New Roman" w:hAnsiTheme="minorHAnsi" w:cstheme="minorHAnsi"/>
          <w:lang w:val="sr-Cyrl-RS" w:eastAsia="sr-Latn-RS"/>
        </w:rPr>
        <w:t>с</w:t>
      </w:r>
      <w:r w:rsidR="00DF017E" w:rsidRPr="00B13BC0">
        <w:rPr>
          <w:rFonts w:asciiTheme="minorHAnsi" w:eastAsia="Times New Roman" w:hAnsiTheme="minorHAnsi" w:cstheme="minorHAnsi"/>
          <w:lang w:val="sr-Cyrl-RS" w:eastAsia="sr-Latn-RS"/>
        </w:rPr>
        <w:t>екретар својим решењем именовати.</w:t>
      </w:r>
    </w:p>
    <w:p w14:paraId="054BA669" w14:textId="61259C8F" w:rsidR="00A41522" w:rsidRPr="00B13BC0" w:rsidRDefault="00A41522" w:rsidP="00702686">
      <w:pPr>
        <w:spacing w:after="0" w:line="360" w:lineRule="auto"/>
        <w:jc w:val="both"/>
        <w:rPr>
          <w:rFonts w:asciiTheme="minorHAnsi" w:eastAsia="Times New Roman" w:hAnsiTheme="minorHAnsi" w:cstheme="minorHAnsi"/>
          <w:lang w:val="sr-Cyrl-RS" w:eastAsia="sr-Latn-RS"/>
        </w:rPr>
      </w:pPr>
    </w:p>
    <w:p w14:paraId="5E49CD66" w14:textId="77777777" w:rsidR="008804CE" w:rsidRPr="00B13BC0" w:rsidRDefault="008804CE" w:rsidP="008804CE">
      <w:pPr>
        <w:rPr>
          <w:rFonts w:asciiTheme="minorHAnsi" w:hAnsiTheme="minorHAnsi" w:cstheme="minorHAnsi"/>
          <w:lang w:val="sr-Cyrl-RS"/>
        </w:rPr>
      </w:pPr>
    </w:p>
    <w:p w14:paraId="461DC6F7" w14:textId="7F66D42F" w:rsidR="009F70A3" w:rsidRPr="00B13BC0" w:rsidRDefault="009F70A3" w:rsidP="00702686">
      <w:pPr>
        <w:spacing w:after="0" w:line="360" w:lineRule="auto"/>
        <w:jc w:val="both"/>
        <w:rPr>
          <w:rFonts w:asciiTheme="minorHAnsi" w:eastAsia="Times New Roman" w:hAnsiTheme="minorHAnsi" w:cstheme="minorHAnsi"/>
          <w:lang w:val="sr-Cyrl-RS" w:eastAsia="sr-Latn-RS"/>
        </w:rPr>
      </w:pPr>
    </w:p>
    <w:p w14:paraId="52EF6838" w14:textId="77777777" w:rsidR="009F70A3" w:rsidRPr="00B13BC0" w:rsidRDefault="009F70A3" w:rsidP="009F70A3">
      <w:pPr>
        <w:spacing w:after="0" w:line="360" w:lineRule="auto"/>
        <w:jc w:val="both"/>
        <w:rPr>
          <w:rFonts w:asciiTheme="minorHAnsi" w:hAnsiTheme="minorHAnsi" w:cstheme="minorHAnsi"/>
          <w:strike/>
          <w:lang w:val="sr-Cyrl-RS"/>
        </w:rPr>
      </w:pPr>
    </w:p>
    <w:sectPr w:rsidR="009F70A3" w:rsidRPr="00B13BC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478F9" w14:textId="77777777" w:rsidR="00286B22" w:rsidRDefault="00286B22" w:rsidP="006A21F8">
      <w:r>
        <w:separator/>
      </w:r>
    </w:p>
  </w:endnote>
  <w:endnote w:type="continuationSeparator" w:id="0">
    <w:p w14:paraId="417A954E" w14:textId="77777777" w:rsidR="00286B22" w:rsidRDefault="00286B22" w:rsidP="006A2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217320"/>
      <w:docPartObj>
        <w:docPartGallery w:val="Page Numbers (Bottom of Page)"/>
        <w:docPartUnique/>
      </w:docPartObj>
    </w:sdtPr>
    <w:sdtEndPr>
      <w:rPr>
        <w:noProof/>
      </w:rPr>
    </w:sdtEndPr>
    <w:sdtContent>
      <w:p w14:paraId="26F5A961" w14:textId="3BA3429B" w:rsidR="00E10C24" w:rsidRDefault="00E10C24">
        <w:pPr>
          <w:pStyle w:val="Footer"/>
          <w:jc w:val="right"/>
        </w:pPr>
        <w:r>
          <w:fldChar w:fldCharType="begin"/>
        </w:r>
        <w:r>
          <w:instrText xml:space="preserve"> PAGE   \* MERGEFORMAT </w:instrText>
        </w:r>
        <w:r>
          <w:fldChar w:fldCharType="separate"/>
        </w:r>
        <w:r w:rsidR="009B17B6">
          <w:rPr>
            <w:noProof/>
          </w:rPr>
          <w:t>17</w:t>
        </w:r>
        <w:r>
          <w:rPr>
            <w:noProof/>
          </w:rPr>
          <w:fldChar w:fldCharType="end"/>
        </w:r>
      </w:p>
    </w:sdtContent>
  </w:sdt>
  <w:p w14:paraId="5002DE60" w14:textId="77777777" w:rsidR="00E10C24" w:rsidRDefault="00E10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3089D" w14:textId="77777777" w:rsidR="00286B22" w:rsidRDefault="00286B22" w:rsidP="006A21F8">
      <w:r>
        <w:separator/>
      </w:r>
    </w:p>
  </w:footnote>
  <w:footnote w:type="continuationSeparator" w:id="0">
    <w:p w14:paraId="0DE9D49F" w14:textId="77777777" w:rsidR="00286B22" w:rsidRDefault="00286B22" w:rsidP="006A21F8">
      <w:r>
        <w:continuationSeparator/>
      </w:r>
    </w:p>
  </w:footnote>
  <w:footnote w:id="1">
    <w:p w14:paraId="302E5372" w14:textId="7180CA85" w:rsidR="00E10C24" w:rsidRPr="002149D4" w:rsidRDefault="00E10C24" w:rsidP="003B665A">
      <w:pPr>
        <w:spacing w:after="0" w:line="240" w:lineRule="auto"/>
        <w:rPr>
          <w:rFonts w:eastAsia="Times New Roman"/>
          <w:sz w:val="18"/>
          <w:szCs w:val="18"/>
          <w:lang w:val="sr-Cyrl-RS" w:eastAsia="en-GB"/>
        </w:rPr>
      </w:pPr>
      <w:r w:rsidRPr="00D75506">
        <w:rPr>
          <w:rStyle w:val="FootnoteReference"/>
          <w:sz w:val="18"/>
          <w:szCs w:val="18"/>
        </w:rPr>
        <w:footnoteRef/>
      </w:r>
      <w:r w:rsidRPr="00D75506">
        <w:rPr>
          <w:sz w:val="18"/>
          <w:szCs w:val="18"/>
          <w:lang w:val="sr-Cyrl-RS"/>
        </w:rPr>
        <w:t xml:space="preserve"> У складу са Уредбом о утврђивању јединствене листе развијености региона и јединица локалне самоуправе за 2014.</w:t>
      </w:r>
      <w:r>
        <w:rPr>
          <w:sz w:val="18"/>
          <w:szCs w:val="18"/>
          <w:lang w:val="sr-Cyrl-RS"/>
        </w:rPr>
        <w:t xml:space="preserve"> </w:t>
      </w:r>
      <w:r w:rsidRPr="00D75506">
        <w:rPr>
          <w:sz w:val="18"/>
          <w:szCs w:val="18"/>
          <w:lang w:val="sr-Cyrl-RS"/>
        </w:rPr>
        <w:t>годину („Службени гласник РС</w:t>
      </w:r>
      <w:r w:rsidR="006520BF">
        <w:rPr>
          <w:sz w:val="18"/>
          <w:szCs w:val="18"/>
          <w:lang w:val="sr-Cyrl-RS"/>
        </w:rPr>
        <w:t>“</w:t>
      </w:r>
      <w:r w:rsidRPr="00D75506">
        <w:rPr>
          <w:sz w:val="18"/>
          <w:szCs w:val="18"/>
          <w:lang w:val="sr-Cyrl-RS"/>
        </w:rPr>
        <w:t>, број 104/2014)</w:t>
      </w:r>
    </w:p>
    <w:p w14:paraId="7C441B58" w14:textId="77777777" w:rsidR="00E10C24" w:rsidRPr="00D75506" w:rsidRDefault="00E10C24" w:rsidP="006A21F8">
      <w:pPr>
        <w:pStyle w:val="FootnoteText"/>
        <w:rPr>
          <w:lang w:val="sr-Cyrl-R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77E0E"/>
    <w:multiLevelType w:val="hybridMultilevel"/>
    <w:tmpl w:val="62001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91F7A"/>
    <w:multiLevelType w:val="hybridMultilevel"/>
    <w:tmpl w:val="6C848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7772F"/>
    <w:multiLevelType w:val="multilevel"/>
    <w:tmpl w:val="45844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2A1B0A"/>
    <w:multiLevelType w:val="hybridMultilevel"/>
    <w:tmpl w:val="1C4A93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5E5506"/>
    <w:multiLevelType w:val="multilevel"/>
    <w:tmpl w:val="4066E8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C626D9"/>
    <w:multiLevelType w:val="hybridMultilevel"/>
    <w:tmpl w:val="FE8CCF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9D014D"/>
    <w:multiLevelType w:val="hybridMultilevel"/>
    <w:tmpl w:val="37F4030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AA83CA0"/>
    <w:multiLevelType w:val="hybridMultilevel"/>
    <w:tmpl w:val="1F346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0C1FDA"/>
    <w:multiLevelType w:val="multilevel"/>
    <w:tmpl w:val="656A285C"/>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6D12380"/>
    <w:multiLevelType w:val="hybridMultilevel"/>
    <w:tmpl w:val="24C626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A5A616F"/>
    <w:multiLevelType w:val="hybridMultilevel"/>
    <w:tmpl w:val="62D4E94A"/>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3D08E0"/>
    <w:multiLevelType w:val="hybridMultilevel"/>
    <w:tmpl w:val="53CC1F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D7E3CCC"/>
    <w:multiLevelType w:val="multilevel"/>
    <w:tmpl w:val="20FCAB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1872253"/>
    <w:multiLevelType w:val="hybridMultilevel"/>
    <w:tmpl w:val="276A7E00"/>
    <w:lvl w:ilvl="0" w:tplc="241A0001">
      <w:start w:val="1"/>
      <w:numFmt w:val="bullet"/>
      <w:lvlText w:val=""/>
      <w:lvlJc w:val="left"/>
      <w:pPr>
        <w:ind w:left="765" w:hanging="360"/>
      </w:pPr>
      <w:rPr>
        <w:rFonts w:ascii="Symbol" w:hAnsi="Symbol" w:hint="default"/>
      </w:rPr>
    </w:lvl>
    <w:lvl w:ilvl="1" w:tplc="241A0003" w:tentative="1">
      <w:start w:val="1"/>
      <w:numFmt w:val="bullet"/>
      <w:lvlText w:val="o"/>
      <w:lvlJc w:val="left"/>
      <w:pPr>
        <w:ind w:left="1485" w:hanging="360"/>
      </w:pPr>
      <w:rPr>
        <w:rFonts w:ascii="Courier New" w:hAnsi="Courier New" w:cs="Courier New" w:hint="default"/>
      </w:rPr>
    </w:lvl>
    <w:lvl w:ilvl="2" w:tplc="241A0005" w:tentative="1">
      <w:start w:val="1"/>
      <w:numFmt w:val="bullet"/>
      <w:lvlText w:val=""/>
      <w:lvlJc w:val="left"/>
      <w:pPr>
        <w:ind w:left="2205" w:hanging="360"/>
      </w:pPr>
      <w:rPr>
        <w:rFonts w:ascii="Wingdings" w:hAnsi="Wingdings" w:hint="default"/>
      </w:rPr>
    </w:lvl>
    <w:lvl w:ilvl="3" w:tplc="241A0001" w:tentative="1">
      <w:start w:val="1"/>
      <w:numFmt w:val="bullet"/>
      <w:lvlText w:val=""/>
      <w:lvlJc w:val="left"/>
      <w:pPr>
        <w:ind w:left="2925" w:hanging="360"/>
      </w:pPr>
      <w:rPr>
        <w:rFonts w:ascii="Symbol" w:hAnsi="Symbol" w:hint="default"/>
      </w:rPr>
    </w:lvl>
    <w:lvl w:ilvl="4" w:tplc="241A0003" w:tentative="1">
      <w:start w:val="1"/>
      <w:numFmt w:val="bullet"/>
      <w:lvlText w:val="o"/>
      <w:lvlJc w:val="left"/>
      <w:pPr>
        <w:ind w:left="3645" w:hanging="360"/>
      </w:pPr>
      <w:rPr>
        <w:rFonts w:ascii="Courier New" w:hAnsi="Courier New" w:cs="Courier New" w:hint="default"/>
      </w:rPr>
    </w:lvl>
    <w:lvl w:ilvl="5" w:tplc="241A0005" w:tentative="1">
      <w:start w:val="1"/>
      <w:numFmt w:val="bullet"/>
      <w:lvlText w:val=""/>
      <w:lvlJc w:val="left"/>
      <w:pPr>
        <w:ind w:left="4365" w:hanging="360"/>
      </w:pPr>
      <w:rPr>
        <w:rFonts w:ascii="Wingdings" w:hAnsi="Wingdings" w:hint="default"/>
      </w:rPr>
    </w:lvl>
    <w:lvl w:ilvl="6" w:tplc="241A0001" w:tentative="1">
      <w:start w:val="1"/>
      <w:numFmt w:val="bullet"/>
      <w:lvlText w:val=""/>
      <w:lvlJc w:val="left"/>
      <w:pPr>
        <w:ind w:left="5085" w:hanging="360"/>
      </w:pPr>
      <w:rPr>
        <w:rFonts w:ascii="Symbol" w:hAnsi="Symbol" w:hint="default"/>
      </w:rPr>
    </w:lvl>
    <w:lvl w:ilvl="7" w:tplc="241A0003" w:tentative="1">
      <w:start w:val="1"/>
      <w:numFmt w:val="bullet"/>
      <w:lvlText w:val="o"/>
      <w:lvlJc w:val="left"/>
      <w:pPr>
        <w:ind w:left="5805" w:hanging="360"/>
      </w:pPr>
      <w:rPr>
        <w:rFonts w:ascii="Courier New" w:hAnsi="Courier New" w:cs="Courier New" w:hint="default"/>
      </w:rPr>
    </w:lvl>
    <w:lvl w:ilvl="8" w:tplc="241A0005" w:tentative="1">
      <w:start w:val="1"/>
      <w:numFmt w:val="bullet"/>
      <w:lvlText w:val=""/>
      <w:lvlJc w:val="left"/>
      <w:pPr>
        <w:ind w:left="6525" w:hanging="360"/>
      </w:pPr>
      <w:rPr>
        <w:rFonts w:ascii="Wingdings" w:hAnsi="Wingdings" w:hint="default"/>
      </w:rPr>
    </w:lvl>
  </w:abstractNum>
  <w:abstractNum w:abstractNumId="14" w15:restartNumberingAfterBreak="0">
    <w:nsid w:val="43667347"/>
    <w:multiLevelType w:val="multilevel"/>
    <w:tmpl w:val="7C3A4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9E666C"/>
    <w:multiLevelType w:val="hybridMultilevel"/>
    <w:tmpl w:val="202CA03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21A7B5C"/>
    <w:multiLevelType w:val="hybridMultilevel"/>
    <w:tmpl w:val="33F83D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1C68B1"/>
    <w:multiLevelType w:val="hybridMultilevel"/>
    <w:tmpl w:val="169E2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6C032B"/>
    <w:multiLevelType w:val="hybridMultilevel"/>
    <w:tmpl w:val="BE02D06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5BD96800"/>
    <w:multiLevelType w:val="hybridMultilevel"/>
    <w:tmpl w:val="09C04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CB72EC4"/>
    <w:multiLevelType w:val="hybridMultilevel"/>
    <w:tmpl w:val="BC209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5D4447"/>
    <w:multiLevelType w:val="hybridMultilevel"/>
    <w:tmpl w:val="546C1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6B12B0"/>
    <w:multiLevelType w:val="hybridMultilevel"/>
    <w:tmpl w:val="68DC5C02"/>
    <w:lvl w:ilvl="0" w:tplc="247281B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B525F4"/>
    <w:multiLevelType w:val="hybridMultilevel"/>
    <w:tmpl w:val="FBA6B890"/>
    <w:lvl w:ilvl="0" w:tplc="0EC26886">
      <w:start w:val="1"/>
      <w:numFmt w:val="decimal"/>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6F915978"/>
    <w:multiLevelType w:val="multilevel"/>
    <w:tmpl w:val="35E8761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2E33375"/>
    <w:multiLevelType w:val="hybridMultilevel"/>
    <w:tmpl w:val="B9A450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307014"/>
    <w:multiLevelType w:val="hybridMultilevel"/>
    <w:tmpl w:val="0E285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741C5C"/>
    <w:multiLevelType w:val="hybridMultilevel"/>
    <w:tmpl w:val="196CBF24"/>
    <w:lvl w:ilvl="0" w:tplc="4AC86138">
      <w:start w:val="1"/>
      <w:numFmt w:val="decimal"/>
      <w:lvlText w:val="%1."/>
      <w:lvlJc w:val="left"/>
      <w:pPr>
        <w:ind w:left="720" w:hanging="360"/>
      </w:pPr>
      <w:rPr>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8"/>
  </w:num>
  <w:num w:numId="2">
    <w:abstractNumId w:val="4"/>
  </w:num>
  <w:num w:numId="3">
    <w:abstractNumId w:val="12"/>
  </w:num>
  <w:num w:numId="4">
    <w:abstractNumId w:val="24"/>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3"/>
  </w:num>
  <w:num w:numId="9">
    <w:abstractNumId w:val="2"/>
  </w:num>
  <w:num w:numId="10">
    <w:abstractNumId w:val="14"/>
  </w:num>
  <w:num w:numId="11">
    <w:abstractNumId w:val="25"/>
  </w:num>
  <w:num w:numId="12">
    <w:abstractNumId w:val="26"/>
  </w:num>
  <w:num w:numId="13">
    <w:abstractNumId w:val="21"/>
  </w:num>
  <w:num w:numId="14">
    <w:abstractNumId w:val="0"/>
  </w:num>
  <w:num w:numId="15">
    <w:abstractNumId w:val="1"/>
  </w:num>
  <w:num w:numId="16">
    <w:abstractNumId w:val="7"/>
  </w:num>
  <w:num w:numId="17">
    <w:abstractNumId w:val="17"/>
  </w:num>
  <w:num w:numId="18">
    <w:abstractNumId w:val="5"/>
  </w:num>
  <w:num w:numId="19">
    <w:abstractNumId w:val="20"/>
  </w:num>
  <w:num w:numId="20">
    <w:abstractNumId w:val="6"/>
  </w:num>
  <w:num w:numId="21">
    <w:abstractNumId w:val="27"/>
  </w:num>
  <w:num w:numId="22">
    <w:abstractNumId w:val="10"/>
  </w:num>
  <w:num w:numId="23">
    <w:abstractNumId w:val="11"/>
  </w:num>
  <w:num w:numId="24">
    <w:abstractNumId w:val="16"/>
  </w:num>
  <w:num w:numId="25">
    <w:abstractNumId w:val="9"/>
  </w:num>
  <w:num w:numId="26">
    <w:abstractNumId w:val="15"/>
  </w:num>
  <w:num w:numId="27">
    <w:abstractNumId w:val="3"/>
  </w:num>
  <w:num w:numId="28">
    <w:abstractNumId w:val="19"/>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46"/>
    <w:rsid w:val="000129C0"/>
    <w:rsid w:val="000156B1"/>
    <w:rsid w:val="00021DA9"/>
    <w:rsid w:val="0003062B"/>
    <w:rsid w:val="00040FF3"/>
    <w:rsid w:val="000410EB"/>
    <w:rsid w:val="0004228C"/>
    <w:rsid w:val="00051767"/>
    <w:rsid w:val="00051BD6"/>
    <w:rsid w:val="0006432B"/>
    <w:rsid w:val="000654AD"/>
    <w:rsid w:val="00073ADB"/>
    <w:rsid w:val="00085127"/>
    <w:rsid w:val="00086FAC"/>
    <w:rsid w:val="0009001D"/>
    <w:rsid w:val="0009584E"/>
    <w:rsid w:val="000B13D0"/>
    <w:rsid w:val="000B1C09"/>
    <w:rsid w:val="000B1DF9"/>
    <w:rsid w:val="000C06D1"/>
    <w:rsid w:val="000C4000"/>
    <w:rsid w:val="000C41A9"/>
    <w:rsid w:val="000C62D6"/>
    <w:rsid w:val="000C7602"/>
    <w:rsid w:val="000D2C47"/>
    <w:rsid w:val="000E0F73"/>
    <w:rsid w:val="000E2862"/>
    <w:rsid w:val="000E3D90"/>
    <w:rsid w:val="000F58F9"/>
    <w:rsid w:val="001051F7"/>
    <w:rsid w:val="00106043"/>
    <w:rsid w:val="00107B40"/>
    <w:rsid w:val="001104F1"/>
    <w:rsid w:val="00112E99"/>
    <w:rsid w:val="0011451A"/>
    <w:rsid w:val="00120861"/>
    <w:rsid w:val="001216B8"/>
    <w:rsid w:val="00122C40"/>
    <w:rsid w:val="0012561F"/>
    <w:rsid w:val="00143740"/>
    <w:rsid w:val="001577DF"/>
    <w:rsid w:val="001714E8"/>
    <w:rsid w:val="00173837"/>
    <w:rsid w:val="00180B57"/>
    <w:rsid w:val="00181D47"/>
    <w:rsid w:val="001A06DC"/>
    <w:rsid w:val="001A1E18"/>
    <w:rsid w:val="001B3A47"/>
    <w:rsid w:val="001D51BB"/>
    <w:rsid w:val="001E12C8"/>
    <w:rsid w:val="001E25F1"/>
    <w:rsid w:val="001E4136"/>
    <w:rsid w:val="001E5470"/>
    <w:rsid w:val="00202778"/>
    <w:rsid w:val="00202CB9"/>
    <w:rsid w:val="0020367A"/>
    <w:rsid w:val="002054AB"/>
    <w:rsid w:val="00207FE6"/>
    <w:rsid w:val="00212D41"/>
    <w:rsid w:val="00212FF0"/>
    <w:rsid w:val="002149D4"/>
    <w:rsid w:val="00221B04"/>
    <w:rsid w:val="00226870"/>
    <w:rsid w:val="00226D21"/>
    <w:rsid w:val="002322C1"/>
    <w:rsid w:val="002325A8"/>
    <w:rsid w:val="00237019"/>
    <w:rsid w:val="00250ED9"/>
    <w:rsid w:val="00251410"/>
    <w:rsid w:val="00254521"/>
    <w:rsid w:val="00256A1A"/>
    <w:rsid w:val="002601E3"/>
    <w:rsid w:val="00262D77"/>
    <w:rsid w:val="00264C91"/>
    <w:rsid w:val="0026543D"/>
    <w:rsid w:val="00265571"/>
    <w:rsid w:val="0028443F"/>
    <w:rsid w:val="00286B22"/>
    <w:rsid w:val="00286E3C"/>
    <w:rsid w:val="0028711C"/>
    <w:rsid w:val="002917BC"/>
    <w:rsid w:val="002A1A2D"/>
    <w:rsid w:val="002A2B7A"/>
    <w:rsid w:val="002C1F6E"/>
    <w:rsid w:val="002C4B12"/>
    <w:rsid w:val="002C57B3"/>
    <w:rsid w:val="002C73CD"/>
    <w:rsid w:val="002F5638"/>
    <w:rsid w:val="00304DFF"/>
    <w:rsid w:val="00305461"/>
    <w:rsid w:val="00310F95"/>
    <w:rsid w:val="0031119C"/>
    <w:rsid w:val="00313D1F"/>
    <w:rsid w:val="0031448A"/>
    <w:rsid w:val="003161EA"/>
    <w:rsid w:val="00333DB6"/>
    <w:rsid w:val="00335722"/>
    <w:rsid w:val="00340D8F"/>
    <w:rsid w:val="00341825"/>
    <w:rsid w:val="00344CBB"/>
    <w:rsid w:val="0034597D"/>
    <w:rsid w:val="003471CA"/>
    <w:rsid w:val="0035086D"/>
    <w:rsid w:val="00355DAF"/>
    <w:rsid w:val="00356E11"/>
    <w:rsid w:val="0036044A"/>
    <w:rsid w:val="003610F5"/>
    <w:rsid w:val="00361237"/>
    <w:rsid w:val="0036389C"/>
    <w:rsid w:val="00366291"/>
    <w:rsid w:val="00390ADC"/>
    <w:rsid w:val="00392383"/>
    <w:rsid w:val="00397739"/>
    <w:rsid w:val="003A05D4"/>
    <w:rsid w:val="003A4327"/>
    <w:rsid w:val="003B2B5A"/>
    <w:rsid w:val="003B565A"/>
    <w:rsid w:val="003B665A"/>
    <w:rsid w:val="003C559E"/>
    <w:rsid w:val="003C7A95"/>
    <w:rsid w:val="003C7C8A"/>
    <w:rsid w:val="003D0764"/>
    <w:rsid w:val="003D1A58"/>
    <w:rsid w:val="003D6A42"/>
    <w:rsid w:val="003D7544"/>
    <w:rsid w:val="003E0205"/>
    <w:rsid w:val="003F0E4D"/>
    <w:rsid w:val="003F2528"/>
    <w:rsid w:val="003F5D5F"/>
    <w:rsid w:val="003F62AB"/>
    <w:rsid w:val="00402093"/>
    <w:rsid w:val="00402AB9"/>
    <w:rsid w:val="00410E34"/>
    <w:rsid w:val="00412B3A"/>
    <w:rsid w:val="0041554E"/>
    <w:rsid w:val="004201C7"/>
    <w:rsid w:val="004317ED"/>
    <w:rsid w:val="00442C44"/>
    <w:rsid w:val="00447B58"/>
    <w:rsid w:val="0045215B"/>
    <w:rsid w:val="004579AA"/>
    <w:rsid w:val="00464C6B"/>
    <w:rsid w:val="0046683B"/>
    <w:rsid w:val="0047261E"/>
    <w:rsid w:val="00472A23"/>
    <w:rsid w:val="00472BCE"/>
    <w:rsid w:val="0047457F"/>
    <w:rsid w:val="00474DAC"/>
    <w:rsid w:val="004818C7"/>
    <w:rsid w:val="00483908"/>
    <w:rsid w:val="00486563"/>
    <w:rsid w:val="00494948"/>
    <w:rsid w:val="00494EB5"/>
    <w:rsid w:val="00495340"/>
    <w:rsid w:val="004A1A47"/>
    <w:rsid w:val="004A6F2D"/>
    <w:rsid w:val="004B026A"/>
    <w:rsid w:val="004C668B"/>
    <w:rsid w:val="004D1BB4"/>
    <w:rsid w:val="004D4327"/>
    <w:rsid w:val="004D7153"/>
    <w:rsid w:val="004D7356"/>
    <w:rsid w:val="004E09E6"/>
    <w:rsid w:val="004E0FA6"/>
    <w:rsid w:val="004E2135"/>
    <w:rsid w:val="004E40C5"/>
    <w:rsid w:val="004E4C5D"/>
    <w:rsid w:val="004F1006"/>
    <w:rsid w:val="004F37C1"/>
    <w:rsid w:val="0051063F"/>
    <w:rsid w:val="00510F61"/>
    <w:rsid w:val="005207F5"/>
    <w:rsid w:val="00520A08"/>
    <w:rsid w:val="00520C50"/>
    <w:rsid w:val="00525E2D"/>
    <w:rsid w:val="00527033"/>
    <w:rsid w:val="0053140D"/>
    <w:rsid w:val="00532153"/>
    <w:rsid w:val="00533532"/>
    <w:rsid w:val="005449AC"/>
    <w:rsid w:val="00551788"/>
    <w:rsid w:val="005602F5"/>
    <w:rsid w:val="00560487"/>
    <w:rsid w:val="0056263C"/>
    <w:rsid w:val="00573870"/>
    <w:rsid w:val="005752E4"/>
    <w:rsid w:val="0057764A"/>
    <w:rsid w:val="0058487B"/>
    <w:rsid w:val="005859D9"/>
    <w:rsid w:val="00590FC8"/>
    <w:rsid w:val="00594EE9"/>
    <w:rsid w:val="005A519C"/>
    <w:rsid w:val="005A78EC"/>
    <w:rsid w:val="005B2F14"/>
    <w:rsid w:val="005C7C28"/>
    <w:rsid w:val="005D1CEA"/>
    <w:rsid w:val="005E56A9"/>
    <w:rsid w:val="005F118A"/>
    <w:rsid w:val="006022F0"/>
    <w:rsid w:val="006037D8"/>
    <w:rsid w:val="00610AF6"/>
    <w:rsid w:val="006114E4"/>
    <w:rsid w:val="0061190E"/>
    <w:rsid w:val="00624CBF"/>
    <w:rsid w:val="00631454"/>
    <w:rsid w:val="006328AE"/>
    <w:rsid w:val="00633218"/>
    <w:rsid w:val="006337E6"/>
    <w:rsid w:val="00640569"/>
    <w:rsid w:val="006445F2"/>
    <w:rsid w:val="00647D16"/>
    <w:rsid w:val="006520BF"/>
    <w:rsid w:val="006561CB"/>
    <w:rsid w:val="0065798E"/>
    <w:rsid w:val="00663C73"/>
    <w:rsid w:val="00666947"/>
    <w:rsid w:val="00681C15"/>
    <w:rsid w:val="0068440E"/>
    <w:rsid w:val="00687961"/>
    <w:rsid w:val="006938A2"/>
    <w:rsid w:val="006A21F8"/>
    <w:rsid w:val="006A3C56"/>
    <w:rsid w:val="006A4D99"/>
    <w:rsid w:val="006A55EE"/>
    <w:rsid w:val="006A62F9"/>
    <w:rsid w:val="006A6C81"/>
    <w:rsid w:val="006B1201"/>
    <w:rsid w:val="006B550C"/>
    <w:rsid w:val="006B5E1D"/>
    <w:rsid w:val="006B5E89"/>
    <w:rsid w:val="006C2DD3"/>
    <w:rsid w:val="006D1339"/>
    <w:rsid w:val="006D2C90"/>
    <w:rsid w:val="006D2E57"/>
    <w:rsid w:val="006D5ED3"/>
    <w:rsid w:val="006D77A2"/>
    <w:rsid w:val="006E1C8C"/>
    <w:rsid w:val="006E2FAA"/>
    <w:rsid w:val="006F1611"/>
    <w:rsid w:val="00702686"/>
    <w:rsid w:val="007047F6"/>
    <w:rsid w:val="007079DA"/>
    <w:rsid w:val="0071380C"/>
    <w:rsid w:val="007161FB"/>
    <w:rsid w:val="00726907"/>
    <w:rsid w:val="00733F58"/>
    <w:rsid w:val="00736D19"/>
    <w:rsid w:val="007410EA"/>
    <w:rsid w:val="00744F1F"/>
    <w:rsid w:val="0075049E"/>
    <w:rsid w:val="0075191E"/>
    <w:rsid w:val="00753486"/>
    <w:rsid w:val="0076298D"/>
    <w:rsid w:val="00762DE7"/>
    <w:rsid w:val="007675B5"/>
    <w:rsid w:val="00771EBF"/>
    <w:rsid w:val="00775B8C"/>
    <w:rsid w:val="0078399E"/>
    <w:rsid w:val="0079263B"/>
    <w:rsid w:val="007941B9"/>
    <w:rsid w:val="00796743"/>
    <w:rsid w:val="00796A55"/>
    <w:rsid w:val="007A15A2"/>
    <w:rsid w:val="007B049E"/>
    <w:rsid w:val="007B1592"/>
    <w:rsid w:val="007B1ECF"/>
    <w:rsid w:val="007B402F"/>
    <w:rsid w:val="007B6EB5"/>
    <w:rsid w:val="007B706B"/>
    <w:rsid w:val="007C138B"/>
    <w:rsid w:val="007C2676"/>
    <w:rsid w:val="007C2D9C"/>
    <w:rsid w:val="007C7A15"/>
    <w:rsid w:val="007D1740"/>
    <w:rsid w:val="007D3A46"/>
    <w:rsid w:val="007E1E13"/>
    <w:rsid w:val="007F5B40"/>
    <w:rsid w:val="00802B5D"/>
    <w:rsid w:val="0081321D"/>
    <w:rsid w:val="00814C72"/>
    <w:rsid w:val="00815D69"/>
    <w:rsid w:val="0082280A"/>
    <w:rsid w:val="00826E38"/>
    <w:rsid w:val="00844B4C"/>
    <w:rsid w:val="008471BB"/>
    <w:rsid w:val="00847F8F"/>
    <w:rsid w:val="008612E0"/>
    <w:rsid w:val="008671A7"/>
    <w:rsid w:val="008804CE"/>
    <w:rsid w:val="008838CD"/>
    <w:rsid w:val="00885ED2"/>
    <w:rsid w:val="00894D39"/>
    <w:rsid w:val="00897D75"/>
    <w:rsid w:val="008A6605"/>
    <w:rsid w:val="008A74E5"/>
    <w:rsid w:val="008B5377"/>
    <w:rsid w:val="008B6411"/>
    <w:rsid w:val="008C4541"/>
    <w:rsid w:val="008C659A"/>
    <w:rsid w:val="008D0E3D"/>
    <w:rsid w:val="008D4299"/>
    <w:rsid w:val="008D6DAC"/>
    <w:rsid w:val="008D7B3A"/>
    <w:rsid w:val="008E15F3"/>
    <w:rsid w:val="008E2EB7"/>
    <w:rsid w:val="008E70EC"/>
    <w:rsid w:val="008F5680"/>
    <w:rsid w:val="008F7151"/>
    <w:rsid w:val="00907A52"/>
    <w:rsid w:val="0091064C"/>
    <w:rsid w:val="00910F40"/>
    <w:rsid w:val="00915ACB"/>
    <w:rsid w:val="00926441"/>
    <w:rsid w:val="0092735D"/>
    <w:rsid w:val="009311D4"/>
    <w:rsid w:val="00933E5E"/>
    <w:rsid w:val="00944EB6"/>
    <w:rsid w:val="009462B9"/>
    <w:rsid w:val="00947AEF"/>
    <w:rsid w:val="00953DEB"/>
    <w:rsid w:val="00954488"/>
    <w:rsid w:val="00957835"/>
    <w:rsid w:val="00962911"/>
    <w:rsid w:val="00963175"/>
    <w:rsid w:val="0096412B"/>
    <w:rsid w:val="009744DF"/>
    <w:rsid w:val="009761F7"/>
    <w:rsid w:val="00981422"/>
    <w:rsid w:val="00983F47"/>
    <w:rsid w:val="00992747"/>
    <w:rsid w:val="00993B0B"/>
    <w:rsid w:val="00996738"/>
    <w:rsid w:val="00997649"/>
    <w:rsid w:val="009A0C52"/>
    <w:rsid w:val="009A3BBB"/>
    <w:rsid w:val="009A6978"/>
    <w:rsid w:val="009B17B6"/>
    <w:rsid w:val="009B577F"/>
    <w:rsid w:val="009C3517"/>
    <w:rsid w:val="009C4F46"/>
    <w:rsid w:val="009C521A"/>
    <w:rsid w:val="009C78DC"/>
    <w:rsid w:val="009C7C2C"/>
    <w:rsid w:val="009D0CAE"/>
    <w:rsid w:val="009D725B"/>
    <w:rsid w:val="009E5129"/>
    <w:rsid w:val="009E5E3B"/>
    <w:rsid w:val="009F70A3"/>
    <w:rsid w:val="00A03701"/>
    <w:rsid w:val="00A11167"/>
    <w:rsid w:val="00A14691"/>
    <w:rsid w:val="00A1533D"/>
    <w:rsid w:val="00A1541E"/>
    <w:rsid w:val="00A2618D"/>
    <w:rsid w:val="00A27D4F"/>
    <w:rsid w:val="00A31C75"/>
    <w:rsid w:val="00A326D6"/>
    <w:rsid w:val="00A41522"/>
    <w:rsid w:val="00A43CC5"/>
    <w:rsid w:val="00A46799"/>
    <w:rsid w:val="00A47D92"/>
    <w:rsid w:val="00A543D4"/>
    <w:rsid w:val="00A5708C"/>
    <w:rsid w:val="00A60949"/>
    <w:rsid w:val="00A60DA2"/>
    <w:rsid w:val="00A702E5"/>
    <w:rsid w:val="00A822B1"/>
    <w:rsid w:val="00A860C8"/>
    <w:rsid w:val="00A91455"/>
    <w:rsid w:val="00A92039"/>
    <w:rsid w:val="00A92862"/>
    <w:rsid w:val="00A95B3D"/>
    <w:rsid w:val="00AA013B"/>
    <w:rsid w:val="00AA371D"/>
    <w:rsid w:val="00AB09AA"/>
    <w:rsid w:val="00AB3E10"/>
    <w:rsid w:val="00AB4D00"/>
    <w:rsid w:val="00AB507B"/>
    <w:rsid w:val="00AC400B"/>
    <w:rsid w:val="00AC41CF"/>
    <w:rsid w:val="00AD0278"/>
    <w:rsid w:val="00AD693B"/>
    <w:rsid w:val="00AE7446"/>
    <w:rsid w:val="00AF1339"/>
    <w:rsid w:val="00AF1458"/>
    <w:rsid w:val="00AF1EDC"/>
    <w:rsid w:val="00AF36C8"/>
    <w:rsid w:val="00AF3AB7"/>
    <w:rsid w:val="00AF7C6B"/>
    <w:rsid w:val="00B02B08"/>
    <w:rsid w:val="00B10FC0"/>
    <w:rsid w:val="00B11531"/>
    <w:rsid w:val="00B12DC1"/>
    <w:rsid w:val="00B13BC0"/>
    <w:rsid w:val="00B13DF3"/>
    <w:rsid w:val="00B2644A"/>
    <w:rsid w:val="00B27C92"/>
    <w:rsid w:val="00B27D81"/>
    <w:rsid w:val="00B31034"/>
    <w:rsid w:val="00B32A53"/>
    <w:rsid w:val="00B36061"/>
    <w:rsid w:val="00B403A0"/>
    <w:rsid w:val="00B41519"/>
    <w:rsid w:val="00B41612"/>
    <w:rsid w:val="00B4572A"/>
    <w:rsid w:val="00B525E2"/>
    <w:rsid w:val="00B6096E"/>
    <w:rsid w:val="00B63116"/>
    <w:rsid w:val="00B81906"/>
    <w:rsid w:val="00B83792"/>
    <w:rsid w:val="00B8552D"/>
    <w:rsid w:val="00B85AA3"/>
    <w:rsid w:val="00B8732C"/>
    <w:rsid w:val="00B916BF"/>
    <w:rsid w:val="00B92DA5"/>
    <w:rsid w:val="00B938BE"/>
    <w:rsid w:val="00BA165A"/>
    <w:rsid w:val="00BA396E"/>
    <w:rsid w:val="00BA3AC2"/>
    <w:rsid w:val="00BA68BC"/>
    <w:rsid w:val="00BB2AA7"/>
    <w:rsid w:val="00BB5E69"/>
    <w:rsid w:val="00BB7CA1"/>
    <w:rsid w:val="00BC2E2E"/>
    <w:rsid w:val="00BC39D0"/>
    <w:rsid w:val="00BC6E81"/>
    <w:rsid w:val="00BD1EE6"/>
    <w:rsid w:val="00BD3F4A"/>
    <w:rsid w:val="00BE2A47"/>
    <w:rsid w:val="00BE2B55"/>
    <w:rsid w:val="00BE659C"/>
    <w:rsid w:val="00BE6C2A"/>
    <w:rsid w:val="00BF2197"/>
    <w:rsid w:val="00BF2F50"/>
    <w:rsid w:val="00BF6F10"/>
    <w:rsid w:val="00BF750F"/>
    <w:rsid w:val="00BF78EA"/>
    <w:rsid w:val="00C00492"/>
    <w:rsid w:val="00C10C67"/>
    <w:rsid w:val="00C13A09"/>
    <w:rsid w:val="00C145EE"/>
    <w:rsid w:val="00C2312C"/>
    <w:rsid w:val="00C32FF4"/>
    <w:rsid w:val="00C33CF8"/>
    <w:rsid w:val="00C42728"/>
    <w:rsid w:val="00C56910"/>
    <w:rsid w:val="00C6181E"/>
    <w:rsid w:val="00C61AAC"/>
    <w:rsid w:val="00C61F3A"/>
    <w:rsid w:val="00C71D2F"/>
    <w:rsid w:val="00C7452A"/>
    <w:rsid w:val="00C91863"/>
    <w:rsid w:val="00C9510B"/>
    <w:rsid w:val="00C9613C"/>
    <w:rsid w:val="00CA1A0A"/>
    <w:rsid w:val="00CA64F2"/>
    <w:rsid w:val="00CB606A"/>
    <w:rsid w:val="00CC1EA3"/>
    <w:rsid w:val="00CC1F69"/>
    <w:rsid w:val="00CC478A"/>
    <w:rsid w:val="00CC4FE8"/>
    <w:rsid w:val="00CD601B"/>
    <w:rsid w:val="00CE2322"/>
    <w:rsid w:val="00CE4DAE"/>
    <w:rsid w:val="00CF3512"/>
    <w:rsid w:val="00CF42FB"/>
    <w:rsid w:val="00D01F43"/>
    <w:rsid w:val="00D050FD"/>
    <w:rsid w:val="00D0712A"/>
    <w:rsid w:val="00D1083B"/>
    <w:rsid w:val="00D234C7"/>
    <w:rsid w:val="00D23F13"/>
    <w:rsid w:val="00D34E62"/>
    <w:rsid w:val="00D366C3"/>
    <w:rsid w:val="00D41BF2"/>
    <w:rsid w:val="00D42D02"/>
    <w:rsid w:val="00D441C6"/>
    <w:rsid w:val="00D5207B"/>
    <w:rsid w:val="00D62BDA"/>
    <w:rsid w:val="00D721AA"/>
    <w:rsid w:val="00D73F89"/>
    <w:rsid w:val="00D75506"/>
    <w:rsid w:val="00D75AB2"/>
    <w:rsid w:val="00D8791F"/>
    <w:rsid w:val="00D9477C"/>
    <w:rsid w:val="00D96227"/>
    <w:rsid w:val="00DA0D52"/>
    <w:rsid w:val="00DA1DFD"/>
    <w:rsid w:val="00DA3809"/>
    <w:rsid w:val="00DB014B"/>
    <w:rsid w:val="00DC2012"/>
    <w:rsid w:val="00DD537C"/>
    <w:rsid w:val="00DD7DA9"/>
    <w:rsid w:val="00DE58B1"/>
    <w:rsid w:val="00DE6810"/>
    <w:rsid w:val="00DF017E"/>
    <w:rsid w:val="00DF3B3C"/>
    <w:rsid w:val="00DF579C"/>
    <w:rsid w:val="00DF5DDE"/>
    <w:rsid w:val="00DF66B7"/>
    <w:rsid w:val="00E023C9"/>
    <w:rsid w:val="00E10C24"/>
    <w:rsid w:val="00E17B74"/>
    <w:rsid w:val="00E17C0F"/>
    <w:rsid w:val="00E2399F"/>
    <w:rsid w:val="00E26F4B"/>
    <w:rsid w:val="00E304AB"/>
    <w:rsid w:val="00E304DA"/>
    <w:rsid w:val="00E30E58"/>
    <w:rsid w:val="00E36519"/>
    <w:rsid w:val="00E409CE"/>
    <w:rsid w:val="00E45385"/>
    <w:rsid w:val="00E50CC6"/>
    <w:rsid w:val="00E57851"/>
    <w:rsid w:val="00E61A1E"/>
    <w:rsid w:val="00E74939"/>
    <w:rsid w:val="00E75F8B"/>
    <w:rsid w:val="00E814E0"/>
    <w:rsid w:val="00E91B1D"/>
    <w:rsid w:val="00E93C7F"/>
    <w:rsid w:val="00E949DD"/>
    <w:rsid w:val="00E95E2F"/>
    <w:rsid w:val="00E961C1"/>
    <w:rsid w:val="00EA334B"/>
    <w:rsid w:val="00EB010A"/>
    <w:rsid w:val="00EB395B"/>
    <w:rsid w:val="00EB4870"/>
    <w:rsid w:val="00EC1728"/>
    <w:rsid w:val="00EC41D1"/>
    <w:rsid w:val="00EC46D2"/>
    <w:rsid w:val="00ED1B5B"/>
    <w:rsid w:val="00ED2E38"/>
    <w:rsid w:val="00ED6DFD"/>
    <w:rsid w:val="00EE0C91"/>
    <w:rsid w:val="00EE3AF7"/>
    <w:rsid w:val="00EE463D"/>
    <w:rsid w:val="00EE4D4D"/>
    <w:rsid w:val="00EE6A4B"/>
    <w:rsid w:val="00EF1333"/>
    <w:rsid w:val="00EF48B1"/>
    <w:rsid w:val="00EF7DA6"/>
    <w:rsid w:val="00F0345A"/>
    <w:rsid w:val="00F06FAA"/>
    <w:rsid w:val="00F2307B"/>
    <w:rsid w:val="00F248CB"/>
    <w:rsid w:val="00F3231B"/>
    <w:rsid w:val="00F3584A"/>
    <w:rsid w:val="00F46FA1"/>
    <w:rsid w:val="00F51694"/>
    <w:rsid w:val="00F54C92"/>
    <w:rsid w:val="00F76D69"/>
    <w:rsid w:val="00F8259B"/>
    <w:rsid w:val="00F924D6"/>
    <w:rsid w:val="00F92840"/>
    <w:rsid w:val="00F953EC"/>
    <w:rsid w:val="00F96478"/>
    <w:rsid w:val="00FA1E85"/>
    <w:rsid w:val="00FA23E6"/>
    <w:rsid w:val="00FA6B68"/>
    <w:rsid w:val="00FB488D"/>
    <w:rsid w:val="00FC0604"/>
    <w:rsid w:val="00FC16F2"/>
    <w:rsid w:val="00FC1C9C"/>
    <w:rsid w:val="00FC351B"/>
    <w:rsid w:val="00FC40B6"/>
    <w:rsid w:val="00FC467C"/>
    <w:rsid w:val="00FC5D87"/>
    <w:rsid w:val="00FD1C76"/>
    <w:rsid w:val="00FD748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43193"/>
  <w15:docId w15:val="{2380E49D-0EBC-4C2A-A239-5102144B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446"/>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link w:val="FootnoteText"/>
    <w:uiPriority w:val="99"/>
    <w:semiHidden/>
    <w:qFormat/>
    <w:rsid w:val="006A21F8"/>
    <w:rPr>
      <w:rFonts w:cs="Times New Roman"/>
      <w:lang w:val="en-US"/>
    </w:rPr>
  </w:style>
  <w:style w:type="character" w:styleId="FootnoteReference">
    <w:name w:val="footnote reference"/>
    <w:uiPriority w:val="99"/>
    <w:semiHidden/>
    <w:unhideWhenUsed/>
    <w:qFormat/>
    <w:rsid w:val="006A21F8"/>
    <w:rPr>
      <w:vertAlign w:val="superscript"/>
    </w:rPr>
  </w:style>
  <w:style w:type="character" w:customStyle="1" w:styleId="FootnoteAnchor">
    <w:name w:val="Footnote Anchor"/>
    <w:rsid w:val="006A21F8"/>
    <w:rPr>
      <w:vertAlign w:val="superscript"/>
    </w:rPr>
  </w:style>
  <w:style w:type="paragraph" w:customStyle="1" w:styleId="bold">
    <w:name w:val="bold"/>
    <w:basedOn w:val="Normal"/>
    <w:qFormat/>
    <w:rsid w:val="006A21F8"/>
    <w:pPr>
      <w:spacing w:beforeAutospacing="1" w:afterAutospacing="1"/>
    </w:pPr>
    <w:rPr>
      <w:rFonts w:ascii="Times New Roman" w:eastAsia="Times New Roman" w:hAnsi="Times New Roman"/>
      <w:sz w:val="24"/>
      <w:szCs w:val="24"/>
      <w:lang w:val="sr-Latn-RS" w:eastAsia="sr-Latn-RS"/>
    </w:rPr>
  </w:style>
  <w:style w:type="paragraph" w:customStyle="1" w:styleId="clan">
    <w:name w:val="clan"/>
    <w:basedOn w:val="Normal"/>
    <w:qFormat/>
    <w:rsid w:val="006A21F8"/>
    <w:pPr>
      <w:spacing w:beforeAutospacing="1" w:afterAutospacing="1"/>
    </w:pPr>
    <w:rPr>
      <w:rFonts w:ascii="Times New Roman" w:eastAsia="Times New Roman" w:hAnsi="Times New Roman"/>
      <w:sz w:val="24"/>
      <w:szCs w:val="24"/>
      <w:lang w:val="sr-Latn-RS" w:eastAsia="sr-Latn-RS"/>
    </w:rPr>
  </w:style>
  <w:style w:type="paragraph" w:styleId="NormalWeb">
    <w:name w:val="Normal (Web)"/>
    <w:basedOn w:val="Normal"/>
    <w:uiPriority w:val="99"/>
    <w:unhideWhenUsed/>
    <w:qFormat/>
    <w:rsid w:val="006A21F8"/>
    <w:pPr>
      <w:spacing w:beforeAutospacing="1" w:afterAutospacing="1"/>
    </w:pPr>
    <w:rPr>
      <w:rFonts w:ascii="Times New Roman" w:eastAsia="Times New Roman" w:hAnsi="Times New Roman"/>
      <w:sz w:val="24"/>
      <w:szCs w:val="24"/>
      <w:lang w:val="sr-Latn-RS" w:eastAsia="sr-Latn-RS"/>
    </w:rPr>
  </w:style>
  <w:style w:type="paragraph" w:styleId="FootnoteText">
    <w:name w:val="footnote text"/>
    <w:basedOn w:val="Normal"/>
    <w:link w:val="FootnoteTextChar"/>
    <w:uiPriority w:val="99"/>
    <w:semiHidden/>
    <w:unhideWhenUsed/>
    <w:qFormat/>
    <w:rsid w:val="006A21F8"/>
    <w:rPr>
      <w:rFonts w:asciiTheme="minorHAnsi" w:eastAsiaTheme="minorHAnsi" w:hAnsiTheme="minorHAnsi"/>
    </w:rPr>
  </w:style>
  <w:style w:type="character" w:customStyle="1" w:styleId="FootnoteTextChar1">
    <w:name w:val="Footnote Text Char1"/>
    <w:basedOn w:val="DefaultParagraphFont"/>
    <w:uiPriority w:val="99"/>
    <w:semiHidden/>
    <w:rsid w:val="006A21F8"/>
    <w:rPr>
      <w:rFonts w:ascii="Calibri" w:eastAsia="Calibri" w:hAnsi="Calibri" w:cs="Times New Roman"/>
      <w:sz w:val="20"/>
      <w:szCs w:val="20"/>
      <w:lang w:val="en-US"/>
    </w:rPr>
  </w:style>
  <w:style w:type="character" w:styleId="CommentReference">
    <w:name w:val="annotation reference"/>
    <w:basedOn w:val="DefaultParagraphFont"/>
    <w:uiPriority w:val="99"/>
    <w:semiHidden/>
    <w:unhideWhenUsed/>
    <w:rsid w:val="006A21F8"/>
    <w:rPr>
      <w:sz w:val="16"/>
      <w:szCs w:val="16"/>
    </w:rPr>
  </w:style>
  <w:style w:type="paragraph" w:styleId="CommentText">
    <w:name w:val="annotation text"/>
    <w:basedOn w:val="Normal"/>
    <w:link w:val="CommentTextChar"/>
    <w:uiPriority w:val="99"/>
    <w:semiHidden/>
    <w:unhideWhenUsed/>
    <w:rsid w:val="006A21F8"/>
    <w:rPr>
      <w:sz w:val="20"/>
      <w:szCs w:val="20"/>
    </w:rPr>
  </w:style>
  <w:style w:type="character" w:customStyle="1" w:styleId="CommentTextChar">
    <w:name w:val="Comment Text Char"/>
    <w:basedOn w:val="DefaultParagraphFont"/>
    <w:link w:val="CommentText"/>
    <w:uiPriority w:val="99"/>
    <w:semiHidden/>
    <w:rsid w:val="006A21F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A21F8"/>
    <w:rPr>
      <w:b/>
      <w:bCs/>
    </w:rPr>
  </w:style>
  <w:style w:type="character" w:customStyle="1" w:styleId="CommentSubjectChar">
    <w:name w:val="Comment Subject Char"/>
    <w:basedOn w:val="CommentTextChar"/>
    <w:link w:val="CommentSubject"/>
    <w:uiPriority w:val="99"/>
    <w:semiHidden/>
    <w:rsid w:val="006A21F8"/>
    <w:rPr>
      <w:rFonts w:ascii="Calibri" w:eastAsia="Calibri" w:hAnsi="Calibri" w:cs="Times New Roman"/>
      <w:b/>
      <w:bCs/>
      <w:sz w:val="20"/>
      <w:szCs w:val="20"/>
      <w:lang w:val="en-US"/>
    </w:rPr>
  </w:style>
  <w:style w:type="paragraph" w:styleId="BalloonText">
    <w:name w:val="Balloon Text"/>
    <w:basedOn w:val="Normal"/>
    <w:link w:val="BalloonTextChar"/>
    <w:uiPriority w:val="99"/>
    <w:semiHidden/>
    <w:unhideWhenUsed/>
    <w:rsid w:val="006A21F8"/>
    <w:rPr>
      <w:rFonts w:ascii="Tahoma" w:hAnsi="Tahoma" w:cs="Tahoma"/>
      <w:sz w:val="16"/>
      <w:szCs w:val="16"/>
    </w:rPr>
  </w:style>
  <w:style w:type="character" w:customStyle="1" w:styleId="BalloonTextChar">
    <w:name w:val="Balloon Text Char"/>
    <w:basedOn w:val="DefaultParagraphFont"/>
    <w:link w:val="BalloonText"/>
    <w:uiPriority w:val="99"/>
    <w:semiHidden/>
    <w:rsid w:val="006A21F8"/>
    <w:rPr>
      <w:rFonts w:ascii="Tahoma" w:eastAsia="Calibri" w:hAnsi="Tahoma" w:cs="Tahoma"/>
      <w:sz w:val="16"/>
      <w:szCs w:val="16"/>
      <w:lang w:val="en-US"/>
    </w:rPr>
  </w:style>
  <w:style w:type="paragraph" w:styleId="EndnoteText">
    <w:name w:val="endnote text"/>
    <w:basedOn w:val="Normal"/>
    <w:link w:val="EndnoteTextChar"/>
    <w:uiPriority w:val="99"/>
    <w:semiHidden/>
    <w:unhideWhenUsed/>
    <w:rsid w:val="003F62AB"/>
    <w:rPr>
      <w:sz w:val="20"/>
      <w:szCs w:val="20"/>
    </w:rPr>
  </w:style>
  <w:style w:type="character" w:customStyle="1" w:styleId="EndnoteTextChar">
    <w:name w:val="Endnote Text Char"/>
    <w:basedOn w:val="DefaultParagraphFont"/>
    <w:link w:val="EndnoteText"/>
    <w:uiPriority w:val="99"/>
    <w:semiHidden/>
    <w:rsid w:val="003F62AB"/>
    <w:rPr>
      <w:rFonts w:ascii="Calibri" w:eastAsia="Calibri" w:hAnsi="Calibri" w:cs="Times New Roman"/>
      <w:sz w:val="20"/>
      <w:szCs w:val="20"/>
      <w:lang w:val="en-US"/>
    </w:rPr>
  </w:style>
  <w:style w:type="character" w:styleId="EndnoteReference">
    <w:name w:val="endnote reference"/>
    <w:basedOn w:val="DefaultParagraphFont"/>
    <w:uiPriority w:val="99"/>
    <w:semiHidden/>
    <w:unhideWhenUsed/>
    <w:rsid w:val="003F62AB"/>
    <w:rPr>
      <w:vertAlign w:val="superscript"/>
    </w:rPr>
  </w:style>
  <w:style w:type="paragraph" w:styleId="Header">
    <w:name w:val="header"/>
    <w:basedOn w:val="Normal"/>
    <w:link w:val="HeaderChar"/>
    <w:uiPriority w:val="99"/>
    <w:unhideWhenUsed/>
    <w:rsid w:val="00885ED2"/>
    <w:pPr>
      <w:tabs>
        <w:tab w:val="center" w:pos="4536"/>
        <w:tab w:val="right" w:pos="9072"/>
      </w:tabs>
    </w:pPr>
  </w:style>
  <w:style w:type="character" w:customStyle="1" w:styleId="HeaderChar">
    <w:name w:val="Header Char"/>
    <w:basedOn w:val="DefaultParagraphFont"/>
    <w:link w:val="Header"/>
    <w:uiPriority w:val="99"/>
    <w:rsid w:val="00885ED2"/>
    <w:rPr>
      <w:rFonts w:ascii="Calibri" w:eastAsia="Calibri" w:hAnsi="Calibri" w:cs="Times New Roman"/>
      <w:lang w:val="en-US"/>
    </w:rPr>
  </w:style>
  <w:style w:type="paragraph" w:styleId="Footer">
    <w:name w:val="footer"/>
    <w:basedOn w:val="Normal"/>
    <w:link w:val="FooterChar"/>
    <w:uiPriority w:val="99"/>
    <w:unhideWhenUsed/>
    <w:rsid w:val="00885ED2"/>
    <w:pPr>
      <w:tabs>
        <w:tab w:val="center" w:pos="4536"/>
        <w:tab w:val="right" w:pos="9072"/>
      </w:tabs>
    </w:pPr>
  </w:style>
  <w:style w:type="character" w:customStyle="1" w:styleId="FooterChar">
    <w:name w:val="Footer Char"/>
    <w:basedOn w:val="DefaultParagraphFont"/>
    <w:link w:val="Footer"/>
    <w:uiPriority w:val="99"/>
    <w:rsid w:val="00885ED2"/>
    <w:rPr>
      <w:rFonts w:ascii="Calibri" w:eastAsia="Calibri" w:hAnsi="Calibri" w:cs="Times New Roman"/>
      <w:lang w:val="en-US"/>
    </w:rPr>
  </w:style>
  <w:style w:type="paragraph" w:styleId="Subtitle">
    <w:name w:val="Subtitle"/>
    <w:basedOn w:val="Normal"/>
    <w:next w:val="Normal"/>
    <w:link w:val="SubtitleChar"/>
    <w:uiPriority w:val="11"/>
    <w:qFormat/>
    <w:rsid w:val="00FD74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D748A"/>
    <w:rPr>
      <w:rFonts w:asciiTheme="majorHAnsi" w:eastAsiaTheme="majorEastAsia" w:hAnsiTheme="majorHAnsi" w:cstheme="majorBidi"/>
      <w:i/>
      <w:iCs/>
      <w:color w:val="4F81BD" w:themeColor="accent1"/>
      <w:spacing w:val="15"/>
      <w:sz w:val="24"/>
      <w:szCs w:val="24"/>
      <w:lang w:val="en-US"/>
    </w:rPr>
  </w:style>
  <w:style w:type="paragraph" w:styleId="Revision">
    <w:name w:val="Revision"/>
    <w:hidden/>
    <w:uiPriority w:val="99"/>
    <w:semiHidden/>
    <w:rsid w:val="0051063F"/>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551788"/>
    <w:pPr>
      <w:ind w:left="720"/>
      <w:contextualSpacing/>
    </w:pPr>
  </w:style>
  <w:style w:type="character" w:styleId="Hyperlink">
    <w:name w:val="Hyperlink"/>
    <w:basedOn w:val="DefaultParagraphFont"/>
    <w:uiPriority w:val="99"/>
    <w:unhideWhenUsed/>
    <w:rsid w:val="006B5E1D"/>
    <w:rPr>
      <w:color w:val="0000FF" w:themeColor="hyperlink"/>
      <w:u w:val="single"/>
    </w:rPr>
  </w:style>
  <w:style w:type="character" w:customStyle="1" w:styleId="UnresolvedMention1">
    <w:name w:val="Unresolved Mention1"/>
    <w:basedOn w:val="DefaultParagraphFont"/>
    <w:uiPriority w:val="99"/>
    <w:semiHidden/>
    <w:unhideWhenUsed/>
    <w:rsid w:val="006B5E1D"/>
    <w:rPr>
      <w:color w:val="605E5C"/>
      <w:shd w:val="clear" w:color="auto" w:fill="E1DFDD"/>
    </w:rPr>
  </w:style>
  <w:style w:type="character" w:styleId="FollowedHyperlink">
    <w:name w:val="FollowedHyperlink"/>
    <w:basedOn w:val="DefaultParagraphFont"/>
    <w:uiPriority w:val="99"/>
    <w:semiHidden/>
    <w:unhideWhenUsed/>
    <w:rsid w:val="001577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378464">
      <w:bodyDiv w:val="1"/>
      <w:marLeft w:val="0"/>
      <w:marRight w:val="0"/>
      <w:marTop w:val="0"/>
      <w:marBottom w:val="0"/>
      <w:divBdr>
        <w:top w:val="none" w:sz="0" w:space="0" w:color="auto"/>
        <w:left w:val="none" w:sz="0" w:space="0" w:color="auto"/>
        <w:bottom w:val="none" w:sz="0" w:space="0" w:color="auto"/>
        <w:right w:val="none" w:sz="0" w:space="0" w:color="auto"/>
      </w:divBdr>
    </w:div>
    <w:div w:id="1001926485">
      <w:bodyDiv w:val="1"/>
      <w:marLeft w:val="0"/>
      <w:marRight w:val="0"/>
      <w:marTop w:val="0"/>
      <w:marBottom w:val="0"/>
      <w:divBdr>
        <w:top w:val="none" w:sz="0" w:space="0" w:color="auto"/>
        <w:left w:val="none" w:sz="0" w:space="0" w:color="auto"/>
        <w:bottom w:val="none" w:sz="0" w:space="0" w:color="auto"/>
        <w:right w:val="none" w:sz="0" w:space="0" w:color="auto"/>
      </w:divBdr>
      <w:divsChild>
        <w:div w:id="1261141252">
          <w:marLeft w:val="0"/>
          <w:marRight w:val="0"/>
          <w:marTop w:val="0"/>
          <w:marBottom w:val="0"/>
          <w:divBdr>
            <w:top w:val="none" w:sz="0" w:space="0" w:color="auto"/>
            <w:left w:val="none" w:sz="0" w:space="0" w:color="auto"/>
            <w:bottom w:val="none" w:sz="0" w:space="0" w:color="auto"/>
            <w:right w:val="none" w:sz="0" w:space="0" w:color="auto"/>
          </w:divBdr>
          <w:divsChild>
            <w:div w:id="670529636">
              <w:marLeft w:val="0"/>
              <w:marRight w:val="0"/>
              <w:marTop w:val="0"/>
              <w:marBottom w:val="0"/>
              <w:divBdr>
                <w:top w:val="none" w:sz="0" w:space="0" w:color="auto"/>
                <w:left w:val="none" w:sz="0" w:space="0" w:color="auto"/>
                <w:bottom w:val="none" w:sz="0" w:space="0" w:color="auto"/>
                <w:right w:val="none" w:sz="0" w:space="0" w:color="auto"/>
              </w:divBdr>
              <w:divsChild>
                <w:div w:id="131544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857620">
      <w:bodyDiv w:val="1"/>
      <w:marLeft w:val="0"/>
      <w:marRight w:val="0"/>
      <w:marTop w:val="0"/>
      <w:marBottom w:val="0"/>
      <w:divBdr>
        <w:top w:val="none" w:sz="0" w:space="0" w:color="auto"/>
        <w:left w:val="none" w:sz="0" w:space="0" w:color="auto"/>
        <w:bottom w:val="none" w:sz="0" w:space="0" w:color="auto"/>
        <w:right w:val="none" w:sz="0" w:space="0" w:color="auto"/>
      </w:divBdr>
    </w:div>
    <w:div w:id="1624848714">
      <w:bodyDiv w:val="1"/>
      <w:marLeft w:val="0"/>
      <w:marRight w:val="0"/>
      <w:marTop w:val="0"/>
      <w:marBottom w:val="0"/>
      <w:divBdr>
        <w:top w:val="none" w:sz="0" w:space="0" w:color="auto"/>
        <w:left w:val="none" w:sz="0" w:space="0" w:color="auto"/>
        <w:bottom w:val="none" w:sz="0" w:space="0" w:color="auto"/>
        <w:right w:val="none" w:sz="0" w:space="0" w:color="auto"/>
      </w:divBdr>
      <w:divsChild>
        <w:div w:id="1944335409">
          <w:marLeft w:val="0"/>
          <w:marRight w:val="0"/>
          <w:marTop w:val="0"/>
          <w:marBottom w:val="0"/>
          <w:divBdr>
            <w:top w:val="none" w:sz="0" w:space="0" w:color="auto"/>
            <w:left w:val="none" w:sz="0" w:space="0" w:color="auto"/>
            <w:bottom w:val="none" w:sz="0" w:space="0" w:color="auto"/>
            <w:right w:val="none" w:sz="0" w:space="0" w:color="auto"/>
          </w:divBdr>
          <w:divsChild>
            <w:div w:id="412973388">
              <w:marLeft w:val="0"/>
              <w:marRight w:val="0"/>
              <w:marTop w:val="0"/>
              <w:marBottom w:val="0"/>
              <w:divBdr>
                <w:top w:val="none" w:sz="0" w:space="0" w:color="auto"/>
                <w:left w:val="none" w:sz="0" w:space="0" w:color="auto"/>
                <w:bottom w:val="none" w:sz="0" w:space="0" w:color="auto"/>
                <w:right w:val="none" w:sz="0" w:space="0" w:color="auto"/>
              </w:divBdr>
              <w:divsChild>
                <w:div w:id="191909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32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gion@vojvodin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CCB83-0D93-4FA4-9CA0-832EA0AC5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17</Pages>
  <Words>5109</Words>
  <Characters>29125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Ognjen Dopuđ</dc:creator>
  <cp:lastModifiedBy>Stefan Davidovic</cp:lastModifiedBy>
  <cp:revision>9</cp:revision>
  <cp:lastPrinted>2023-02-22T12:55:00Z</cp:lastPrinted>
  <dcterms:created xsi:type="dcterms:W3CDTF">2023-08-31T13:04:00Z</dcterms:created>
  <dcterms:modified xsi:type="dcterms:W3CDTF">2023-09-07T09:39:00Z</dcterms:modified>
</cp:coreProperties>
</file>